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05" w:rsidRPr="00095239" w:rsidRDefault="00981B05" w:rsidP="00981B05">
      <w:pPr>
        <w:jc w:val="center"/>
        <w:rPr>
          <w:rFonts w:ascii="Times New Roman" w:hAnsi="Times New Roman" w:cs="Times New Roman"/>
          <w:b/>
          <w:bCs/>
          <w:sz w:val="28"/>
          <w:szCs w:val="28"/>
        </w:rPr>
      </w:pPr>
      <w:bookmarkStart w:id="0" w:name="_Hlk190545781"/>
      <w:bookmarkStart w:id="1" w:name="_Hlk190722645"/>
      <w:bookmarkEnd w:id="0"/>
      <w:r w:rsidRPr="00095239">
        <w:rPr>
          <w:rFonts w:ascii="Times New Roman" w:hAnsi="Times New Roman" w:cs="Times New Roman"/>
          <w:b/>
          <w:bCs/>
          <w:sz w:val="28"/>
          <w:szCs w:val="28"/>
        </w:rPr>
        <w:t>Муниципальное общеобразовательное учреждение</w:t>
      </w:r>
    </w:p>
    <w:p w:rsidR="00981B05" w:rsidRPr="00095239" w:rsidRDefault="00981B05" w:rsidP="00981B05">
      <w:pPr>
        <w:jc w:val="center"/>
        <w:rPr>
          <w:rFonts w:ascii="Times New Roman" w:hAnsi="Times New Roman" w:cs="Times New Roman"/>
          <w:b/>
          <w:bCs/>
          <w:sz w:val="28"/>
          <w:szCs w:val="28"/>
        </w:rPr>
      </w:pPr>
      <w:r w:rsidRPr="00095239">
        <w:rPr>
          <w:rFonts w:ascii="Times New Roman" w:hAnsi="Times New Roman" w:cs="Times New Roman"/>
          <w:b/>
          <w:bCs/>
          <w:sz w:val="28"/>
          <w:szCs w:val="28"/>
        </w:rPr>
        <w:tab/>
        <w:t xml:space="preserve">Иркутского районного муниципального образования </w:t>
      </w:r>
      <w:r w:rsidRPr="00095239">
        <w:rPr>
          <w:rFonts w:ascii="Times New Roman" w:hAnsi="Times New Roman" w:cs="Times New Roman"/>
          <w:b/>
          <w:bCs/>
          <w:sz w:val="28"/>
          <w:szCs w:val="28"/>
        </w:rPr>
        <w:tab/>
      </w:r>
    </w:p>
    <w:p w:rsidR="00981B05" w:rsidRPr="00095239" w:rsidRDefault="00981B05" w:rsidP="00981B05">
      <w:pPr>
        <w:jc w:val="center"/>
        <w:rPr>
          <w:rFonts w:ascii="Times New Roman" w:hAnsi="Times New Roman" w:cs="Times New Roman"/>
          <w:b/>
          <w:bCs/>
          <w:sz w:val="28"/>
          <w:szCs w:val="28"/>
        </w:rPr>
      </w:pPr>
      <w:r w:rsidRPr="00095239">
        <w:rPr>
          <w:rFonts w:ascii="Times New Roman" w:hAnsi="Times New Roman" w:cs="Times New Roman"/>
          <w:b/>
          <w:bCs/>
          <w:sz w:val="28"/>
          <w:szCs w:val="28"/>
        </w:rPr>
        <w:t>«Плишкинская средняя общеобразовательная школа»</w:t>
      </w:r>
    </w:p>
    <w:bookmarkEnd w:id="1"/>
    <w:p w:rsidR="00981B05" w:rsidRPr="00095239" w:rsidRDefault="00981B05" w:rsidP="00981B05">
      <w:pPr>
        <w:rPr>
          <w:rFonts w:ascii="Times New Roman" w:hAnsi="Times New Roman" w:cs="Times New Roman"/>
          <w:sz w:val="28"/>
          <w:szCs w:val="28"/>
        </w:rPr>
      </w:pPr>
    </w:p>
    <w:p w:rsidR="00981B05" w:rsidRPr="00095239" w:rsidRDefault="00981B05" w:rsidP="00981B05">
      <w:pPr>
        <w:rPr>
          <w:rFonts w:ascii="Times New Roman" w:hAnsi="Times New Roman" w:cs="Times New Roman"/>
          <w:sz w:val="28"/>
          <w:szCs w:val="28"/>
        </w:rPr>
      </w:pPr>
    </w:p>
    <w:p w:rsidR="00981B05" w:rsidRPr="00095239" w:rsidRDefault="00981B05" w:rsidP="00981B05">
      <w:pPr>
        <w:rPr>
          <w:rFonts w:ascii="Times New Roman" w:hAnsi="Times New Roman" w:cs="Times New Roman"/>
          <w:sz w:val="28"/>
          <w:szCs w:val="28"/>
        </w:rPr>
      </w:pPr>
    </w:p>
    <w:p w:rsidR="00981B05" w:rsidRPr="00095239" w:rsidRDefault="00981B05" w:rsidP="00095239">
      <w:pPr>
        <w:tabs>
          <w:tab w:val="left" w:pos="3768"/>
        </w:tabs>
        <w:jc w:val="center"/>
        <w:rPr>
          <w:rFonts w:ascii="Times New Roman" w:hAnsi="Times New Roman" w:cs="Times New Roman"/>
          <w:b/>
          <w:sz w:val="28"/>
          <w:szCs w:val="28"/>
        </w:rPr>
      </w:pPr>
      <w:r w:rsidRPr="00095239">
        <w:rPr>
          <w:rFonts w:ascii="Times New Roman" w:hAnsi="Times New Roman" w:cs="Times New Roman"/>
          <w:b/>
          <w:sz w:val="28"/>
          <w:szCs w:val="28"/>
        </w:rPr>
        <w:t>Профилактический инструментарий для выявления деструктивных ф</w:t>
      </w:r>
      <w:r w:rsidR="00095239" w:rsidRPr="00095239">
        <w:rPr>
          <w:rFonts w:ascii="Times New Roman" w:hAnsi="Times New Roman" w:cs="Times New Roman"/>
          <w:b/>
          <w:sz w:val="28"/>
          <w:szCs w:val="28"/>
        </w:rPr>
        <w:t xml:space="preserve">орм поведения </w:t>
      </w:r>
      <w:proofErr w:type="gramStart"/>
      <w:r w:rsidR="00095239" w:rsidRPr="00095239">
        <w:rPr>
          <w:rFonts w:ascii="Times New Roman" w:hAnsi="Times New Roman" w:cs="Times New Roman"/>
          <w:b/>
          <w:sz w:val="28"/>
          <w:szCs w:val="28"/>
        </w:rPr>
        <w:t>среди</w:t>
      </w:r>
      <w:proofErr w:type="gramEnd"/>
      <w:r w:rsidR="00095239" w:rsidRPr="00095239">
        <w:rPr>
          <w:rFonts w:ascii="Times New Roman" w:hAnsi="Times New Roman" w:cs="Times New Roman"/>
          <w:b/>
          <w:sz w:val="28"/>
          <w:szCs w:val="28"/>
        </w:rPr>
        <w:t xml:space="preserve"> обучающихся</w:t>
      </w:r>
      <w:r w:rsidRPr="00095239">
        <w:rPr>
          <w:rFonts w:ascii="Times New Roman" w:hAnsi="Times New Roman" w:cs="Times New Roman"/>
          <w:b/>
          <w:sz w:val="28"/>
          <w:szCs w:val="28"/>
        </w:rPr>
        <w:t xml:space="preserve"> </w:t>
      </w:r>
    </w:p>
    <w:p w:rsidR="00981B05" w:rsidRPr="00095239" w:rsidRDefault="00981B05" w:rsidP="00981B05">
      <w:pPr>
        <w:jc w:val="center"/>
        <w:rPr>
          <w:rFonts w:ascii="Times New Roman" w:hAnsi="Times New Roman" w:cs="Times New Roman"/>
          <w:bCs/>
          <w:sz w:val="28"/>
          <w:szCs w:val="28"/>
        </w:rPr>
      </w:pPr>
    </w:p>
    <w:p w:rsidR="00981B05" w:rsidRPr="00095239" w:rsidRDefault="00981B05" w:rsidP="00981B05">
      <w:pPr>
        <w:rPr>
          <w:rFonts w:ascii="Times New Roman" w:hAnsi="Times New Roman" w:cs="Times New Roman"/>
          <w:bCs/>
          <w:sz w:val="28"/>
          <w:szCs w:val="28"/>
        </w:rPr>
      </w:pPr>
      <w:r w:rsidRPr="00095239">
        <w:rPr>
          <w:rFonts w:ascii="Times New Roman" w:hAnsi="Times New Roman" w:cs="Times New Roman"/>
          <w:bCs/>
          <w:sz w:val="28"/>
          <w:szCs w:val="28"/>
        </w:rPr>
        <w:t xml:space="preserve"> В рамках работы по профилактике деструктивного поведения </w:t>
      </w:r>
      <w:proofErr w:type="gramStart"/>
      <w:r w:rsidRPr="00095239">
        <w:rPr>
          <w:rFonts w:ascii="Times New Roman" w:hAnsi="Times New Roman" w:cs="Times New Roman"/>
          <w:bCs/>
          <w:sz w:val="28"/>
          <w:szCs w:val="28"/>
        </w:rPr>
        <w:t>среди</w:t>
      </w:r>
      <w:proofErr w:type="gramEnd"/>
      <w:r w:rsidRPr="00095239">
        <w:rPr>
          <w:rFonts w:ascii="Times New Roman" w:hAnsi="Times New Roman" w:cs="Times New Roman"/>
          <w:bCs/>
          <w:sz w:val="28"/>
          <w:szCs w:val="28"/>
        </w:rPr>
        <w:t xml:space="preserve"> обучающихся используется следующий диагностический инструментарий:</w:t>
      </w:r>
    </w:p>
    <w:p w:rsidR="00F46F3F" w:rsidRPr="00095239" w:rsidRDefault="00F46F3F" w:rsidP="00981B05">
      <w:pPr>
        <w:rPr>
          <w:rFonts w:ascii="Times New Roman" w:hAnsi="Times New Roman" w:cs="Times New Roman"/>
          <w:bCs/>
          <w:sz w:val="28"/>
          <w:szCs w:val="28"/>
        </w:rPr>
      </w:pP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Методика </w:t>
      </w:r>
      <w:r w:rsidRPr="00095239">
        <w:rPr>
          <w:rFonts w:ascii="Times New Roman" w:eastAsia="SimSun" w:hAnsi="Times New Roman" w:cs="Times New Roman"/>
          <w:sz w:val="28"/>
          <w:szCs w:val="28"/>
          <w:lang w:eastAsia="zh-CN"/>
        </w:rPr>
        <w:t>на выявление самооценки ребенка</w:t>
      </w: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«Лесенка</w:t>
      </w:r>
      <w:r w:rsidRPr="00095239">
        <w:rPr>
          <w:rFonts w:ascii="Times New Roman" w:eastAsia="SimSun" w:hAnsi="Times New Roman" w:cs="Times New Roman"/>
          <w:b/>
          <w:sz w:val="28"/>
          <w:szCs w:val="28"/>
          <w:lang w:eastAsia="zh-CN"/>
        </w:rPr>
        <w:t>»</w:t>
      </w:r>
      <w:r w:rsidRPr="00095239">
        <w:rPr>
          <w:rFonts w:ascii="Times New Roman" w:eastAsia="SimSun" w:hAnsi="Times New Roman" w:cs="Times New Roman"/>
          <w:b/>
          <w:sz w:val="28"/>
          <w:szCs w:val="28"/>
          <w:lang w:eastAsia="zh-CN"/>
        </w:rPr>
        <w:t xml:space="preserve">, </w:t>
      </w:r>
      <w:r w:rsidRPr="00095239">
        <w:rPr>
          <w:rStyle w:val="a5"/>
          <w:rFonts w:ascii="Times New Roman" w:hAnsi="Times New Roman" w:cs="Times New Roman"/>
          <w:b w:val="0"/>
          <w:color w:val="333333"/>
          <w:sz w:val="28"/>
          <w:szCs w:val="28"/>
          <w:shd w:val="clear" w:color="auto" w:fill="FFFFFF"/>
        </w:rPr>
        <w:t>В.Г. Щур</w:t>
      </w:r>
      <w:r w:rsidRPr="00095239">
        <w:rPr>
          <w:rStyle w:val="a5"/>
          <w:rFonts w:ascii="Times New Roman" w:hAnsi="Times New Roman" w:cs="Times New Roman"/>
          <w:b w:val="0"/>
          <w:color w:val="333333"/>
          <w:sz w:val="28"/>
          <w:szCs w:val="28"/>
          <w:shd w:val="clear" w:color="auto" w:fill="FFFFFF"/>
        </w:rPr>
        <w:t>.</w:t>
      </w:r>
      <w:r w:rsidRPr="00095239">
        <w:rPr>
          <w:rStyle w:val="a5"/>
          <w:rFonts w:ascii="Times New Roman" w:hAnsi="Times New Roman" w:cs="Times New Roman"/>
          <w:color w:val="333333"/>
          <w:sz w:val="28"/>
          <w:szCs w:val="28"/>
          <w:shd w:val="clear" w:color="auto" w:fill="FFFFFF"/>
        </w:rPr>
        <w:t xml:space="preserve"> </w:t>
      </w:r>
      <w:r w:rsidRPr="00095239">
        <w:rPr>
          <w:rFonts w:ascii="Times New Roman" w:eastAsia="SimSun" w:hAnsi="Times New Roman" w:cs="Times New Roman"/>
          <w:sz w:val="28"/>
          <w:szCs w:val="28"/>
          <w:lang w:eastAsia="zh-CN"/>
        </w:rPr>
        <w:t xml:space="preserve"> </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«Изучение мотивации учения первоклассника»</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Методика «Домик»</w:t>
      </w:r>
      <w:proofErr w:type="gramStart"/>
      <w:r w:rsidRPr="00095239">
        <w:rPr>
          <w:rFonts w:ascii="Times New Roman" w:eastAsia="SimSun" w:hAnsi="Times New Roman" w:cs="Times New Roman"/>
          <w:sz w:val="28"/>
          <w:szCs w:val="28"/>
          <w:lang w:eastAsia="zh-CN"/>
        </w:rPr>
        <w:t xml:space="preserve"> ,</w:t>
      </w:r>
      <w:proofErr w:type="gramEnd"/>
      <w:r w:rsidRPr="00095239">
        <w:rPr>
          <w:rFonts w:ascii="Times New Roman" w:eastAsia="SimSun" w:hAnsi="Times New Roman" w:cs="Times New Roman"/>
          <w:sz w:val="28"/>
          <w:szCs w:val="28"/>
          <w:lang w:eastAsia="zh-CN"/>
        </w:rPr>
        <w:t xml:space="preserve"> </w:t>
      </w:r>
      <w:proofErr w:type="spellStart"/>
      <w:r w:rsidRPr="00095239">
        <w:rPr>
          <w:rFonts w:ascii="Times New Roman" w:eastAsia="SimSun" w:hAnsi="Times New Roman" w:cs="Times New Roman"/>
          <w:sz w:val="28"/>
          <w:szCs w:val="28"/>
          <w:lang w:eastAsia="zh-CN"/>
        </w:rPr>
        <w:t>Н.Н.Гуткиной</w:t>
      </w:r>
      <w:proofErr w:type="spellEnd"/>
      <w:r w:rsidRPr="00095239">
        <w:rPr>
          <w:rFonts w:ascii="Times New Roman" w:eastAsia="SimSun" w:hAnsi="Times New Roman" w:cs="Times New Roman"/>
          <w:sz w:val="28"/>
          <w:szCs w:val="28"/>
          <w:lang w:eastAsia="zh-CN"/>
        </w:rPr>
        <w:t>.</w:t>
      </w:r>
      <w:r w:rsidRPr="00095239">
        <w:rPr>
          <w:rFonts w:ascii="Times New Roman" w:eastAsia="SimSun" w:hAnsi="Times New Roman" w:cs="Times New Roman"/>
          <w:sz w:val="28"/>
          <w:szCs w:val="28"/>
          <w:lang w:eastAsia="zh-CN"/>
        </w:rPr>
        <w:t xml:space="preserve"> </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«Мой класс» на выявление мотивов учения и эмоционального благополучия в классном коллективе</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Анкета «Выявление социально-</w:t>
      </w:r>
      <w:proofErr w:type="spellStart"/>
      <w:r w:rsidRPr="00095239">
        <w:rPr>
          <w:rFonts w:ascii="Times New Roman" w:eastAsia="SimSun" w:hAnsi="Times New Roman" w:cs="Times New Roman"/>
          <w:sz w:val="28"/>
          <w:szCs w:val="28"/>
          <w:lang w:eastAsia="zh-CN"/>
        </w:rPr>
        <w:t>психологичекой</w:t>
      </w:r>
      <w:proofErr w:type="spellEnd"/>
      <w:r w:rsidRPr="00095239">
        <w:rPr>
          <w:rFonts w:ascii="Times New Roman" w:eastAsia="SimSun" w:hAnsi="Times New Roman" w:cs="Times New Roman"/>
          <w:sz w:val="28"/>
          <w:szCs w:val="28"/>
          <w:lang w:eastAsia="zh-CN"/>
        </w:rPr>
        <w:t xml:space="preserve"> адаптации ребенка к школе»</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«Цветовой рейтинг предметов»,</w:t>
      </w:r>
      <w:r w:rsidRPr="00095239">
        <w:rPr>
          <w:rFonts w:ascii="Times New Roman" w:hAnsi="Times New Roman" w:cs="Times New Roman"/>
          <w:color w:val="333333"/>
          <w:sz w:val="28"/>
          <w:szCs w:val="28"/>
          <w:shd w:val="clear" w:color="auto" w:fill="FFFFFF"/>
        </w:rPr>
        <w:t xml:space="preserve"> </w:t>
      </w:r>
      <w:proofErr w:type="spellStart"/>
      <w:r w:rsidRPr="00095239">
        <w:rPr>
          <w:rFonts w:ascii="Times New Roman" w:hAnsi="Times New Roman" w:cs="Times New Roman"/>
          <w:color w:val="333333"/>
          <w:sz w:val="28"/>
          <w:szCs w:val="28"/>
          <w:shd w:val="clear" w:color="auto" w:fill="FFFFFF"/>
        </w:rPr>
        <w:t>Лусканова</w:t>
      </w:r>
      <w:proofErr w:type="spellEnd"/>
      <w:r w:rsidRPr="00095239">
        <w:rPr>
          <w:rFonts w:ascii="Times New Roman" w:hAnsi="Times New Roman" w:cs="Times New Roman"/>
          <w:color w:val="333333"/>
          <w:sz w:val="28"/>
          <w:szCs w:val="28"/>
          <w:shd w:val="clear" w:color="auto" w:fill="FFFFFF"/>
        </w:rPr>
        <w:t xml:space="preserve"> Н.Г.</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w:t>
      </w:r>
      <w:proofErr w:type="spellStart"/>
      <w:r w:rsidRPr="00095239">
        <w:rPr>
          <w:rFonts w:ascii="Times New Roman" w:eastAsia="SimSun" w:hAnsi="Times New Roman" w:cs="Times New Roman"/>
          <w:sz w:val="28"/>
          <w:szCs w:val="28"/>
          <w:lang w:eastAsia="zh-CN"/>
        </w:rPr>
        <w:t>Социометрия»</w:t>
      </w:r>
      <w:proofErr w:type="gramStart"/>
      <w:r w:rsidRPr="00095239">
        <w:rPr>
          <w:rFonts w:ascii="Times New Roman" w:eastAsia="SimSun" w:hAnsi="Times New Roman" w:cs="Times New Roman"/>
          <w:sz w:val="28"/>
          <w:szCs w:val="28"/>
          <w:lang w:eastAsia="zh-CN"/>
        </w:rPr>
        <w:t>,Я</w:t>
      </w:r>
      <w:proofErr w:type="spellEnd"/>
      <w:proofErr w:type="gramEnd"/>
      <w:r w:rsidRPr="00095239">
        <w:rPr>
          <w:rFonts w:ascii="Times New Roman" w:eastAsia="SimSun" w:hAnsi="Times New Roman" w:cs="Times New Roman"/>
          <w:sz w:val="28"/>
          <w:szCs w:val="28"/>
          <w:lang w:eastAsia="zh-CN"/>
        </w:rPr>
        <w:t xml:space="preserve"> .Морено.</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 xml:space="preserve">«Шкала тревожности», </w:t>
      </w:r>
      <w:r w:rsidRPr="00095239">
        <w:rPr>
          <w:rFonts w:ascii="Times New Roman" w:hAnsi="Times New Roman" w:cs="Times New Roman"/>
          <w:color w:val="4A4A4A"/>
          <w:sz w:val="28"/>
          <w:szCs w:val="28"/>
          <w:shd w:val="clear" w:color="auto" w:fill="FFFFFF"/>
        </w:rPr>
        <w:t>О. </w:t>
      </w:r>
      <w:proofErr w:type="spellStart"/>
      <w:r w:rsidRPr="00095239">
        <w:rPr>
          <w:rFonts w:ascii="Times New Roman" w:hAnsi="Times New Roman" w:cs="Times New Roman"/>
          <w:color w:val="4A4A4A"/>
          <w:sz w:val="28"/>
          <w:szCs w:val="28"/>
          <w:shd w:val="clear" w:color="auto" w:fill="FFFFFF"/>
        </w:rPr>
        <w:t>Кондаш</w:t>
      </w:r>
      <w:proofErr w:type="spellEnd"/>
      <w:r w:rsidRPr="00095239">
        <w:rPr>
          <w:rFonts w:ascii="Times New Roman" w:hAnsi="Times New Roman" w:cs="Times New Roman"/>
          <w:color w:val="4A4A4A"/>
          <w:sz w:val="28"/>
          <w:szCs w:val="28"/>
          <w:shd w:val="clear" w:color="auto" w:fill="FFFFFF"/>
        </w:rPr>
        <w:t>.</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 xml:space="preserve">«Методика Дерево» </w:t>
      </w:r>
      <w:proofErr w:type="spellStart"/>
      <w:r w:rsidRPr="00095239">
        <w:rPr>
          <w:rFonts w:ascii="Times New Roman" w:eastAsia="SimSun" w:hAnsi="Times New Roman" w:cs="Times New Roman"/>
          <w:sz w:val="28"/>
          <w:szCs w:val="28"/>
          <w:lang w:eastAsia="zh-CN"/>
        </w:rPr>
        <w:t>Д.Лампен</w:t>
      </w:r>
      <w:proofErr w:type="spellEnd"/>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Анкета «Мое отношение к школе»</w:t>
      </w:r>
    </w:p>
    <w:p w:rsidR="00F46F3F" w:rsidRPr="00095239" w:rsidRDefault="00F46F3F" w:rsidP="00F46F3F">
      <w:pPr>
        <w:jc w:val="both"/>
        <w:rPr>
          <w:rFonts w:ascii="Times New Roman" w:eastAsia="SimSun" w:hAnsi="Times New Roman" w:cs="Times New Roman"/>
          <w:sz w:val="28"/>
          <w:szCs w:val="28"/>
          <w:lang w:eastAsia="zh-CN"/>
        </w:rPr>
      </w:pPr>
      <w:r w:rsidRPr="00095239">
        <w:rPr>
          <w:rFonts w:ascii="Times New Roman" w:eastAsia="SimSun" w:hAnsi="Times New Roman" w:cs="Times New Roman"/>
          <w:sz w:val="28"/>
          <w:szCs w:val="28"/>
          <w:lang w:eastAsia="zh-CN"/>
        </w:rPr>
        <w:t xml:space="preserve">- </w:t>
      </w:r>
      <w:r w:rsidRPr="00095239">
        <w:rPr>
          <w:rFonts w:ascii="Times New Roman" w:eastAsia="SimSun" w:hAnsi="Times New Roman" w:cs="Times New Roman"/>
          <w:sz w:val="28"/>
          <w:szCs w:val="28"/>
          <w:lang w:eastAsia="zh-CN"/>
        </w:rPr>
        <w:t>Анкета «Волшебная палочка»</w:t>
      </w:r>
    </w:p>
    <w:p w:rsidR="00F46F3F" w:rsidRPr="00095239" w:rsidRDefault="00F46F3F" w:rsidP="00F46F3F">
      <w:pPr>
        <w:tabs>
          <w:tab w:val="left" w:pos="3768"/>
        </w:tabs>
        <w:rPr>
          <w:rFonts w:ascii="Times New Roman" w:hAnsi="Times New Roman" w:cs="Times New Roman"/>
          <w:sz w:val="28"/>
          <w:szCs w:val="28"/>
        </w:rPr>
      </w:pPr>
      <w:r w:rsidRPr="00095239">
        <w:rPr>
          <w:rFonts w:ascii="Times New Roman" w:hAnsi="Times New Roman" w:cs="Times New Roman"/>
          <w:bCs/>
          <w:sz w:val="28"/>
          <w:szCs w:val="28"/>
        </w:rPr>
        <w:t xml:space="preserve"> </w:t>
      </w:r>
      <w:r w:rsidRPr="00095239">
        <w:rPr>
          <w:rFonts w:ascii="Times New Roman" w:hAnsi="Times New Roman" w:cs="Times New Roman"/>
          <w:sz w:val="28"/>
          <w:szCs w:val="28"/>
        </w:rPr>
        <w:t>- Методика первичной диагностики и выявления детей «группы риска» (И.М. Рожков, М.А. Ковальчук)</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 xml:space="preserve">- Методика «Самооценка психического состояния: самочувствие, активность, настроение» (САН) </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 Тест «Склонности к риску» (К. Левитин).</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 Опросник «Предварительная оценка состояния психического здоровья»</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(на основе опросника В.Н. Краснова)</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 xml:space="preserve">- Тест на самооценку стрессоустойчивости личности (Н.В. </w:t>
      </w:r>
      <w:proofErr w:type="spellStart"/>
      <w:r w:rsidRPr="00095239">
        <w:rPr>
          <w:rFonts w:ascii="Times New Roman" w:hAnsi="Times New Roman" w:cs="Times New Roman"/>
          <w:sz w:val="28"/>
          <w:szCs w:val="28"/>
        </w:rPr>
        <w:t>Киршеева</w:t>
      </w:r>
      <w:proofErr w:type="spellEnd"/>
      <w:r w:rsidRPr="00095239">
        <w:rPr>
          <w:rFonts w:ascii="Times New Roman" w:hAnsi="Times New Roman" w:cs="Times New Roman"/>
          <w:sz w:val="28"/>
          <w:szCs w:val="28"/>
        </w:rPr>
        <w:t>, Н.В. Рябчик)</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 Опросник «Изучение общей самооценки» (Г.Н. Казанцевой)</w:t>
      </w:r>
    </w:p>
    <w:p w:rsidR="00F46F3F" w:rsidRPr="00095239" w:rsidRDefault="00F46F3F" w:rsidP="00F46F3F">
      <w:pPr>
        <w:autoSpaceDE w:val="0"/>
        <w:autoSpaceDN w:val="0"/>
        <w:adjustRightInd w:val="0"/>
        <w:rPr>
          <w:rFonts w:ascii="Times New Roman" w:hAnsi="Times New Roman" w:cs="Times New Roman"/>
          <w:sz w:val="28"/>
          <w:szCs w:val="28"/>
        </w:rPr>
      </w:pPr>
      <w:r w:rsidRPr="00095239">
        <w:rPr>
          <w:rFonts w:ascii="Times New Roman" w:hAnsi="Times New Roman" w:cs="Times New Roman"/>
          <w:sz w:val="28"/>
          <w:szCs w:val="28"/>
        </w:rPr>
        <w:t xml:space="preserve">- Опросник «Исследование тревожности» (Спилберга) </w:t>
      </w:r>
    </w:p>
    <w:p w:rsidR="00F46F3F" w:rsidRPr="00095239" w:rsidRDefault="00F46F3F" w:rsidP="00F46F3F">
      <w:pPr>
        <w:tabs>
          <w:tab w:val="left" w:pos="3768"/>
        </w:tabs>
        <w:rPr>
          <w:rFonts w:ascii="Times New Roman" w:hAnsi="Times New Roman" w:cs="Times New Roman"/>
          <w:sz w:val="28"/>
          <w:szCs w:val="28"/>
        </w:rPr>
      </w:pPr>
      <w:r w:rsidRPr="00095239">
        <w:rPr>
          <w:rFonts w:ascii="Times New Roman" w:hAnsi="Times New Roman" w:cs="Times New Roman"/>
          <w:sz w:val="28"/>
          <w:szCs w:val="28"/>
        </w:rPr>
        <w:t>- Анкетирование «Самооценка психологической готовности к ЕГЭ» (модификация методики М.Ю. Чибисовой).</w:t>
      </w:r>
    </w:p>
    <w:p w:rsidR="00F46F3F" w:rsidRPr="00095239" w:rsidRDefault="00F46F3F" w:rsidP="00F46F3F">
      <w:pPr>
        <w:rPr>
          <w:rFonts w:ascii="Times New Roman" w:hAnsi="Times New Roman" w:cs="Times New Roman"/>
          <w:bCs/>
          <w:sz w:val="28"/>
          <w:szCs w:val="28"/>
        </w:rPr>
      </w:pPr>
      <w:r w:rsidRPr="00095239">
        <w:rPr>
          <w:rFonts w:ascii="Times New Roman" w:hAnsi="Times New Roman" w:cs="Times New Roman"/>
          <w:bCs/>
          <w:sz w:val="28"/>
          <w:szCs w:val="28"/>
        </w:rPr>
        <w:t xml:space="preserve">-методика «Самооценка психических состояний», </w:t>
      </w:r>
      <w:proofErr w:type="spellStart"/>
      <w:r w:rsidRPr="00095239">
        <w:rPr>
          <w:rFonts w:ascii="Times New Roman" w:hAnsi="Times New Roman" w:cs="Times New Roman"/>
          <w:bCs/>
          <w:sz w:val="28"/>
          <w:szCs w:val="28"/>
        </w:rPr>
        <w:t>Айзенк</w:t>
      </w:r>
      <w:proofErr w:type="spellEnd"/>
      <w:r w:rsidRPr="00095239">
        <w:rPr>
          <w:rFonts w:ascii="Times New Roman" w:hAnsi="Times New Roman" w:cs="Times New Roman"/>
          <w:bCs/>
          <w:sz w:val="28"/>
          <w:szCs w:val="28"/>
        </w:rPr>
        <w:t>.</w:t>
      </w:r>
    </w:p>
    <w:p w:rsidR="00F46F3F" w:rsidRPr="00095239" w:rsidRDefault="00F46F3F" w:rsidP="00F46F3F">
      <w:pPr>
        <w:rPr>
          <w:rFonts w:ascii="Times New Roman" w:hAnsi="Times New Roman" w:cs="Times New Roman"/>
          <w:bCs/>
          <w:sz w:val="28"/>
          <w:szCs w:val="28"/>
        </w:rPr>
      </w:pPr>
      <w:r w:rsidRPr="00095239">
        <w:rPr>
          <w:rFonts w:ascii="Times New Roman" w:hAnsi="Times New Roman" w:cs="Times New Roman"/>
          <w:bCs/>
          <w:sz w:val="28"/>
          <w:szCs w:val="28"/>
        </w:rPr>
        <w:t>- «Шкала безнадежности Бека»,</w:t>
      </w:r>
    </w:p>
    <w:p w:rsidR="00F46F3F" w:rsidRPr="00095239" w:rsidRDefault="00F46F3F" w:rsidP="00F46F3F">
      <w:pPr>
        <w:rPr>
          <w:rFonts w:ascii="Times New Roman" w:hAnsi="Times New Roman" w:cs="Times New Roman"/>
          <w:bCs/>
          <w:sz w:val="28"/>
          <w:szCs w:val="28"/>
        </w:rPr>
      </w:pPr>
      <w:r w:rsidRPr="00095239">
        <w:rPr>
          <w:rFonts w:ascii="Times New Roman" w:hAnsi="Times New Roman" w:cs="Times New Roman"/>
          <w:bCs/>
          <w:sz w:val="28"/>
          <w:szCs w:val="28"/>
        </w:rPr>
        <w:t>-проективный метод «Несуществующее животное», «Человек под дождем».</w:t>
      </w:r>
    </w:p>
    <w:p w:rsidR="00011E28" w:rsidRDefault="00011E28" w:rsidP="00981B05">
      <w:pPr>
        <w:rPr>
          <w:rFonts w:ascii="Times New Roman" w:hAnsi="Times New Roman" w:cs="Times New Roman"/>
          <w:bCs/>
          <w:sz w:val="28"/>
          <w:szCs w:val="28"/>
        </w:rPr>
      </w:pPr>
    </w:p>
    <w:p w:rsidR="00095239" w:rsidRDefault="00095239" w:rsidP="00981B05">
      <w:pPr>
        <w:rPr>
          <w:rFonts w:ascii="Times New Roman" w:hAnsi="Times New Roman" w:cs="Times New Roman"/>
          <w:bCs/>
          <w:sz w:val="28"/>
          <w:szCs w:val="28"/>
        </w:rPr>
      </w:pPr>
    </w:p>
    <w:p w:rsidR="00095239" w:rsidRDefault="00095239" w:rsidP="00981B05">
      <w:pPr>
        <w:rPr>
          <w:rFonts w:ascii="Times New Roman" w:hAnsi="Times New Roman" w:cs="Times New Roman"/>
          <w:bCs/>
          <w:sz w:val="28"/>
          <w:szCs w:val="28"/>
        </w:rPr>
      </w:pPr>
    </w:p>
    <w:p w:rsidR="00095239" w:rsidRPr="00095239" w:rsidRDefault="00095239" w:rsidP="00981B05">
      <w:pPr>
        <w:rPr>
          <w:rFonts w:ascii="Times New Roman" w:hAnsi="Times New Roman" w:cs="Times New Roman"/>
          <w:bCs/>
          <w:sz w:val="28"/>
          <w:szCs w:val="28"/>
        </w:rPr>
      </w:pPr>
    </w:p>
    <w:p w:rsidR="00095239" w:rsidRPr="00095239" w:rsidRDefault="00095239" w:rsidP="00095239">
      <w:pPr>
        <w:spacing w:after="200"/>
        <w:rPr>
          <w:rFonts w:ascii="Times New Roman" w:hAnsi="Times New Roman" w:cs="Times New Roman"/>
          <w:b/>
          <w:sz w:val="28"/>
          <w:szCs w:val="28"/>
          <w:u w:val="single"/>
        </w:rPr>
      </w:pPr>
      <w:r w:rsidRPr="00095239">
        <w:rPr>
          <w:rFonts w:ascii="Times New Roman" w:hAnsi="Times New Roman" w:cs="Times New Roman"/>
          <w:b/>
          <w:sz w:val="28"/>
          <w:szCs w:val="28"/>
          <w:u w:val="single"/>
        </w:rPr>
        <w:lastRenderedPageBreak/>
        <w:t>Методика «Лесенка» (1 класс)</w:t>
      </w:r>
    </w:p>
    <w:p w:rsidR="00095239" w:rsidRPr="00095239" w:rsidRDefault="00095239" w:rsidP="00095239">
      <w:pPr>
        <w:spacing w:after="200"/>
        <w:ind w:left="-851" w:firstLine="709"/>
        <w:contextualSpacing/>
        <w:jc w:val="both"/>
        <w:rPr>
          <w:rFonts w:ascii="Times New Roman" w:hAnsi="Times New Roman" w:cs="Times New Roman"/>
          <w:b/>
          <w:i/>
          <w:sz w:val="28"/>
          <w:szCs w:val="28"/>
        </w:rPr>
      </w:pPr>
    </w:p>
    <w:p w:rsidR="00095239" w:rsidRPr="00095239" w:rsidRDefault="00095239" w:rsidP="00095239">
      <w:pPr>
        <w:spacing w:after="200" w:line="276" w:lineRule="auto"/>
        <w:jc w:val="center"/>
        <w:rPr>
          <w:rFonts w:ascii="Times New Roman" w:hAnsi="Times New Roman" w:cs="Times New Roman"/>
          <w:b/>
          <w:sz w:val="28"/>
          <w:szCs w:val="28"/>
        </w:rPr>
      </w:pPr>
      <w:r w:rsidRPr="00095239">
        <w:rPr>
          <w:rFonts w:ascii="Times New Roman" w:hAnsi="Times New Roman" w:cs="Times New Roman"/>
          <w:b/>
          <w:sz w:val="28"/>
          <w:szCs w:val="28"/>
        </w:rPr>
        <w:t>Методика «Лесенка»</w:t>
      </w:r>
    </w:p>
    <w:p w:rsidR="00095239" w:rsidRPr="00095239" w:rsidRDefault="00095239" w:rsidP="00095239">
      <w:pPr>
        <w:spacing w:after="200" w:line="276" w:lineRule="auto"/>
        <w:jc w:val="both"/>
        <w:rPr>
          <w:rFonts w:ascii="Times New Roman" w:hAnsi="Times New Roman" w:cs="Times New Roman"/>
          <w:sz w:val="28"/>
          <w:szCs w:val="28"/>
        </w:rPr>
      </w:pPr>
      <w:r w:rsidRPr="00095239">
        <w:rPr>
          <w:rFonts w:ascii="Times New Roman" w:hAnsi="Times New Roman" w:cs="Times New Roman"/>
          <w:sz w:val="28"/>
          <w:szCs w:val="28"/>
        </w:rPr>
        <w:t xml:space="preserve">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 </w:t>
      </w:r>
    </w:p>
    <w:p w:rsidR="00095239" w:rsidRPr="00095239" w:rsidRDefault="00095239" w:rsidP="00095239">
      <w:pPr>
        <w:spacing w:after="200" w:line="276" w:lineRule="auto"/>
        <w:jc w:val="both"/>
        <w:rPr>
          <w:rFonts w:ascii="Times New Roman" w:hAnsi="Times New Roman" w:cs="Times New Roman"/>
          <w:sz w:val="28"/>
          <w:szCs w:val="28"/>
        </w:rPr>
      </w:pPr>
      <w:r w:rsidRPr="00095239">
        <w:rPr>
          <w:rFonts w:ascii="Times New Roman" w:hAnsi="Times New Roman" w:cs="Times New Roman"/>
          <w:sz w:val="28"/>
          <w:szCs w:val="28"/>
        </w:rPr>
        <w:t xml:space="preserve">У каждого участника – бланк с нарисованной лесенкой, ручка или карандаш; на классной доске нарисована лесенка. </w:t>
      </w:r>
    </w:p>
    <w:p w:rsidR="00095239" w:rsidRPr="00095239" w:rsidRDefault="00095239" w:rsidP="00095239">
      <w:pPr>
        <w:spacing w:after="200" w:line="276" w:lineRule="auto"/>
        <w:jc w:val="both"/>
        <w:rPr>
          <w:rFonts w:ascii="Times New Roman" w:hAnsi="Times New Roman" w:cs="Times New Roman"/>
          <w:sz w:val="28"/>
          <w:szCs w:val="28"/>
        </w:rPr>
      </w:pPr>
      <w:r w:rsidRPr="00095239">
        <w:rPr>
          <w:rFonts w:ascii="Times New Roman" w:hAnsi="Times New Roman" w:cs="Times New Roman"/>
          <w:b/>
          <w:sz w:val="28"/>
          <w:szCs w:val="28"/>
        </w:rPr>
        <w:t>Инструкция</w:t>
      </w:r>
      <w:r w:rsidRPr="00095239">
        <w:rPr>
          <w:rFonts w:ascii="Times New Roman" w:hAnsi="Times New Roman" w:cs="Times New Roman"/>
          <w:sz w:val="28"/>
          <w:szCs w:val="28"/>
        </w:rPr>
        <w:t xml:space="preserve">: «Давайте представим, что всех первоклассников нашей школы построили на лестнице. На верхней ступеньке оказались самые лучшие первоклассники – те, кто все знает и умеет, хорошо знает школьные правила и соблюдает их. На нижней ступени оказались те ребята, которые еще не выполняют школьных правил, они ничего не знают и не умеют. На середине лестницы – те, кто многое знает и умеет, но еще не все, и стремится соблюдать школьные правила, но, возможно, не всегда это получается. Чем выше на лестнице, тем лучше школьник. А где стоишь ты на этой лестнице? Нарисуй кружочек на той ступени, где стоишь ты. </w:t>
      </w:r>
    </w:p>
    <w:p w:rsidR="00095239" w:rsidRPr="00095239" w:rsidRDefault="00095239" w:rsidP="00095239">
      <w:pPr>
        <w:spacing w:after="200" w:line="276" w:lineRule="auto"/>
        <w:jc w:val="center"/>
        <w:rPr>
          <w:rFonts w:ascii="Times New Roman" w:hAnsi="Times New Roman" w:cs="Times New Roman"/>
          <w:b/>
          <w:sz w:val="28"/>
          <w:szCs w:val="28"/>
        </w:rPr>
      </w:pPr>
      <w:r w:rsidRPr="00095239">
        <w:rPr>
          <w:rFonts w:ascii="Times New Roman" w:hAnsi="Times New Roman" w:cs="Times New Roman"/>
          <w:b/>
          <w:sz w:val="28"/>
          <w:szCs w:val="28"/>
        </w:rPr>
        <w:t>Обработка результатов и интерпретация</w:t>
      </w:r>
    </w:p>
    <w:p w:rsidR="00095239" w:rsidRPr="00095239" w:rsidRDefault="00095239" w:rsidP="00095239">
      <w:pPr>
        <w:spacing w:after="200"/>
        <w:jc w:val="both"/>
        <w:rPr>
          <w:rFonts w:ascii="Times New Roman" w:hAnsi="Times New Roman" w:cs="Times New Roman"/>
          <w:sz w:val="28"/>
          <w:szCs w:val="28"/>
        </w:rPr>
      </w:pPr>
      <w:r w:rsidRPr="00095239">
        <w:rPr>
          <w:rFonts w:ascii="Times New Roman" w:hAnsi="Times New Roman" w:cs="Times New Roman"/>
          <w:sz w:val="28"/>
          <w:szCs w:val="28"/>
        </w:rPr>
        <w:t xml:space="preserve">При анализе полученных данных исходите  из следующего: </w:t>
      </w:r>
    </w:p>
    <w:p w:rsidR="00095239" w:rsidRPr="00095239" w:rsidRDefault="00095239" w:rsidP="00095239">
      <w:pPr>
        <w:spacing w:after="200"/>
        <w:ind w:left="-851" w:firstLine="709"/>
        <w:contextualSpacing/>
        <w:jc w:val="both"/>
        <w:rPr>
          <w:rFonts w:ascii="Times New Roman" w:hAnsi="Times New Roman" w:cs="Times New Roman"/>
          <w:sz w:val="28"/>
          <w:szCs w:val="28"/>
        </w:rPr>
      </w:pPr>
      <w:r w:rsidRPr="00095239">
        <w:rPr>
          <w:rFonts w:ascii="Times New Roman" w:hAnsi="Times New Roman" w:cs="Times New Roman"/>
          <w:b/>
          <w:i/>
          <w:sz w:val="28"/>
          <w:szCs w:val="28"/>
          <w:u w:val="single"/>
        </w:rPr>
        <w:t>Ступенька 5</w:t>
      </w:r>
      <w:r w:rsidRPr="00095239">
        <w:rPr>
          <w:rFonts w:ascii="Times New Roman" w:hAnsi="Times New Roman" w:cs="Times New Roman"/>
          <w:sz w:val="28"/>
          <w:szCs w:val="28"/>
        </w:rPr>
        <w:t xml:space="preserve"> – высокий уровень (завышенная самооценка). </w:t>
      </w:r>
    </w:p>
    <w:p w:rsidR="00095239" w:rsidRPr="00095239" w:rsidRDefault="00095239" w:rsidP="00095239">
      <w:pPr>
        <w:spacing w:after="200"/>
        <w:ind w:left="-851" w:firstLine="709"/>
        <w:contextualSpacing/>
        <w:jc w:val="both"/>
        <w:rPr>
          <w:rFonts w:ascii="Times New Roman" w:hAnsi="Times New Roman" w:cs="Times New Roman"/>
          <w:sz w:val="28"/>
          <w:szCs w:val="28"/>
        </w:rPr>
      </w:pPr>
      <w:r w:rsidRPr="00095239">
        <w:rPr>
          <w:rFonts w:ascii="Times New Roman" w:hAnsi="Times New Roman" w:cs="Times New Roman"/>
          <w:sz w:val="28"/>
          <w:szCs w:val="28"/>
        </w:rPr>
        <w:t xml:space="preserve">Она чаще всего характерна для первоклассников и является для них возрастной нормой. </w:t>
      </w:r>
    </w:p>
    <w:p w:rsidR="00095239" w:rsidRPr="00095239" w:rsidRDefault="00095239" w:rsidP="00095239">
      <w:pPr>
        <w:spacing w:after="200"/>
        <w:ind w:left="-851" w:firstLine="709"/>
        <w:contextualSpacing/>
        <w:jc w:val="both"/>
        <w:rPr>
          <w:rFonts w:ascii="Times New Roman" w:hAnsi="Times New Roman" w:cs="Times New Roman"/>
          <w:sz w:val="28"/>
          <w:szCs w:val="28"/>
        </w:rPr>
      </w:pPr>
      <w:r w:rsidRPr="00095239">
        <w:rPr>
          <w:rFonts w:ascii="Times New Roman" w:hAnsi="Times New Roman" w:cs="Times New Roman"/>
          <w:b/>
          <w:i/>
          <w:sz w:val="28"/>
          <w:szCs w:val="28"/>
          <w:u w:val="single"/>
        </w:rPr>
        <w:t>Ступеньки 2-4</w:t>
      </w:r>
      <w:r w:rsidRPr="00095239">
        <w:rPr>
          <w:rFonts w:ascii="Times New Roman" w:hAnsi="Times New Roman" w:cs="Times New Roman"/>
          <w:sz w:val="28"/>
          <w:szCs w:val="28"/>
        </w:rPr>
        <w:t xml:space="preserve"> – средний уровень (адекватная самооценка). </w:t>
      </w:r>
    </w:p>
    <w:p w:rsidR="00095239" w:rsidRPr="00095239" w:rsidRDefault="00095239" w:rsidP="00095239">
      <w:pPr>
        <w:spacing w:after="200"/>
        <w:ind w:left="-851" w:firstLine="709"/>
        <w:contextualSpacing/>
        <w:jc w:val="both"/>
        <w:rPr>
          <w:rFonts w:ascii="Times New Roman" w:hAnsi="Times New Roman" w:cs="Times New Roman"/>
          <w:sz w:val="28"/>
          <w:szCs w:val="28"/>
        </w:rPr>
      </w:pPr>
      <w:r w:rsidRPr="00095239">
        <w:rPr>
          <w:rFonts w:ascii="Times New Roman" w:hAnsi="Times New Roman" w:cs="Times New Roman"/>
          <w:sz w:val="28"/>
          <w:szCs w:val="28"/>
        </w:rPr>
        <w:t xml:space="preserve">У ребенка сформировано положительное отношение к себе, он умеет оценивать себя и свою деятельность - это нормальный вариант развития самооценки. </w:t>
      </w:r>
    </w:p>
    <w:p w:rsidR="00095239" w:rsidRPr="00095239" w:rsidRDefault="00095239" w:rsidP="00095239">
      <w:pPr>
        <w:spacing w:after="200"/>
        <w:ind w:left="-851" w:firstLine="709"/>
        <w:contextualSpacing/>
        <w:jc w:val="both"/>
        <w:rPr>
          <w:rFonts w:ascii="Times New Roman" w:hAnsi="Times New Roman" w:cs="Times New Roman"/>
          <w:sz w:val="28"/>
          <w:szCs w:val="28"/>
        </w:rPr>
      </w:pPr>
      <w:r w:rsidRPr="00095239">
        <w:rPr>
          <w:rFonts w:ascii="Times New Roman" w:hAnsi="Times New Roman" w:cs="Times New Roman"/>
          <w:b/>
          <w:i/>
          <w:sz w:val="28"/>
          <w:szCs w:val="28"/>
          <w:u w:val="single"/>
        </w:rPr>
        <w:t>Ступенька 1</w:t>
      </w:r>
      <w:r w:rsidRPr="00095239">
        <w:rPr>
          <w:rFonts w:ascii="Times New Roman" w:hAnsi="Times New Roman" w:cs="Times New Roman"/>
          <w:sz w:val="28"/>
          <w:szCs w:val="28"/>
        </w:rPr>
        <w:t xml:space="preserve">– низкий уровень (заниженная самооценка).  Дети, ставящие себя на эти ступеньки, имеют несколько заниженную самооценку. Как правило, это связано с определенной психологической проблемой ученика. Чтобы скорректировать ее, необходима совместная деятельность учителя, школьного </w:t>
      </w:r>
      <w:r w:rsidRPr="00095239">
        <w:rPr>
          <w:rFonts w:ascii="Times New Roman" w:hAnsi="Times New Roman" w:cs="Times New Roman"/>
          <w:sz w:val="28"/>
          <w:szCs w:val="28"/>
        </w:rPr>
        <w:lastRenderedPageBreak/>
        <w:t xml:space="preserve">педагога-психолога, социального педагога (в случае неблагоприятной обстановки в семье). </w:t>
      </w:r>
    </w:p>
    <w:p w:rsidR="00095239" w:rsidRPr="00095239" w:rsidRDefault="00095239" w:rsidP="00095239">
      <w:pPr>
        <w:spacing w:after="200"/>
        <w:ind w:left="-851" w:firstLine="709"/>
        <w:contextualSpacing/>
        <w:jc w:val="both"/>
        <w:rPr>
          <w:rFonts w:ascii="Times New Roman" w:hAnsi="Times New Roman" w:cs="Times New Roman"/>
          <w:b/>
          <w:sz w:val="28"/>
          <w:szCs w:val="28"/>
        </w:rPr>
      </w:pPr>
    </w:p>
    <w:p w:rsidR="00095239" w:rsidRPr="00095239" w:rsidRDefault="00095239" w:rsidP="00095239">
      <w:pPr>
        <w:spacing w:after="200"/>
        <w:ind w:left="-851" w:firstLine="709"/>
        <w:contextualSpacing/>
        <w:jc w:val="both"/>
        <w:rPr>
          <w:rFonts w:ascii="Times New Roman" w:hAnsi="Times New Roman" w:cs="Times New Roman"/>
          <w:b/>
          <w:sz w:val="28"/>
          <w:szCs w:val="28"/>
        </w:rPr>
      </w:pPr>
      <w:r w:rsidRPr="00095239">
        <w:rPr>
          <w:rFonts w:ascii="Times New Roman" w:hAnsi="Times New Roman" w:cs="Times New Roman"/>
          <w:b/>
          <w:sz w:val="28"/>
          <w:szCs w:val="28"/>
        </w:rPr>
        <w:t>Методика «Изучение мотивации учения первоклассников»</w:t>
      </w:r>
    </w:p>
    <w:p w:rsidR="00095239" w:rsidRPr="00095239" w:rsidRDefault="00095239" w:rsidP="00095239">
      <w:pPr>
        <w:spacing w:after="200"/>
        <w:ind w:left="-851" w:firstLine="709"/>
        <w:contextualSpacing/>
        <w:jc w:val="both"/>
        <w:rPr>
          <w:rFonts w:ascii="Times New Roman" w:hAnsi="Times New Roman" w:cs="Times New Roman"/>
          <w:sz w:val="28"/>
          <w:szCs w:val="28"/>
        </w:rPr>
      </w:pPr>
    </w:p>
    <w:p w:rsidR="00095239" w:rsidRPr="00095239" w:rsidRDefault="00095239" w:rsidP="00095239">
      <w:pPr>
        <w:spacing w:after="200"/>
        <w:ind w:left="-851" w:firstLine="709"/>
        <w:contextualSpacing/>
        <w:jc w:val="both"/>
        <w:rPr>
          <w:rFonts w:ascii="Times New Roman" w:hAnsi="Times New Roman" w:cs="Times New Roman"/>
          <w:b/>
          <w:i/>
          <w:sz w:val="28"/>
          <w:szCs w:val="28"/>
        </w:rPr>
      </w:pPr>
      <w:r w:rsidRPr="00095239">
        <w:rPr>
          <w:rFonts w:ascii="Times New Roman" w:hAnsi="Times New Roman" w:cs="Times New Roman"/>
          <w:b/>
          <w:i/>
          <w:sz w:val="28"/>
          <w:szCs w:val="28"/>
        </w:rPr>
        <w:t>Инструкция:</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Что больше всего тебе нравиться в школе?</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Если играть на переменках и общаться с друзьями – раскрась мишку;</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Если учиться писать, считать – книжку;</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Если нравится получать похвалу, награду – звездочку;</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Если ходить в столовую – то завтрак.</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334348EC" wp14:editId="37515BE7">
                <wp:simplePos x="0" y="0"/>
                <wp:positionH relativeFrom="column">
                  <wp:posOffset>2548890</wp:posOffset>
                </wp:positionH>
                <wp:positionV relativeFrom="paragraph">
                  <wp:posOffset>124460</wp:posOffset>
                </wp:positionV>
                <wp:extent cx="914400" cy="914400"/>
                <wp:effectExtent l="19050" t="38100" r="19050" b="38100"/>
                <wp:wrapNone/>
                <wp:docPr id="22" name="5-конечная звезда 22"/>
                <wp:cNvGraphicFramePr/>
                <a:graphic xmlns:a="http://schemas.openxmlformats.org/drawingml/2006/main">
                  <a:graphicData uri="http://schemas.microsoft.com/office/word/2010/wordprocessingShape">
                    <wps:wsp>
                      <wps:cNvSpPr/>
                      <wps:spPr>
                        <a:xfrm>
                          <a:off x="0" y="0"/>
                          <a:ext cx="914400" cy="914400"/>
                        </a:xfrm>
                        <a:prstGeom prst="star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конечная звезда 22" o:spid="_x0000_s1026" style="position:absolute;margin-left:200.7pt;margin-top:9.8pt;width:1in;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" path="m1,349269r349271,2l457200,,565128,349271r349271,-2l631832,565128,739765,914398,457200,698535,174635,914398,282568,565128,1,349269xe" fillcolor="window" strokecolor="windowText" strokeweight="2pt">
                <v:path arrowok="t" o:connecttype="custom" o:connectlocs="1,349269;349272,349271;457200,0;565128,349271;914399,349269;631832,565128;739765,914398;457200,698535;174635,914398;282568,565128;1,349269" o:connectangles="0,0,0,0,0,0,0,0,0,0,0"/>
              </v:shape>
            </w:pict>
          </mc:Fallback>
        </mc:AlternateConten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b/>
          <w:noProof/>
          <w:sz w:val="28"/>
          <w:szCs w:val="28"/>
          <w:lang w:eastAsia="ru-RU"/>
        </w:rPr>
        <w:drawing>
          <wp:inline distT="0" distB="0" distL="0" distR="0" wp14:anchorId="473F8269" wp14:editId="6A7AD9A6">
            <wp:extent cx="792385" cy="864704"/>
            <wp:effectExtent l="0" t="0" r="8255" b="0"/>
            <wp:docPr id="23" name="Рисунок 23" descr="C:\Documents and Settings\konstantinova_e\Рабочий стол\raskraski-igrushki2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onstantinova_e\Рабочий стол\raskraski-igrushki2_small.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850" cy="865212"/>
                    </a:xfrm>
                    <a:prstGeom prst="rect">
                      <a:avLst/>
                    </a:prstGeom>
                    <a:noFill/>
                    <a:ln>
                      <a:noFill/>
                    </a:ln>
                  </pic:spPr>
                </pic:pic>
              </a:graphicData>
            </a:graphic>
          </wp:inline>
        </w:drawing>
      </w:r>
      <w:r w:rsidRPr="00095239">
        <w:rPr>
          <w:rFonts w:ascii="Times New Roman" w:hAnsi="Times New Roman" w:cs="Times New Roman"/>
          <w:b/>
          <w:noProof/>
          <w:sz w:val="28"/>
          <w:szCs w:val="28"/>
          <w:lang w:eastAsia="ru-RU"/>
        </w:rPr>
        <w:drawing>
          <wp:inline distT="0" distB="0" distL="0" distR="0" wp14:anchorId="05FC978A" wp14:editId="464E41A1">
            <wp:extent cx="874644" cy="929309"/>
            <wp:effectExtent l="0" t="0" r="1905" b="4445"/>
            <wp:docPr id="24" name="Рисунок 24" descr="C:\Documents and Settings\konstantinova_e\Рабочий стол\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nstantinova_e\Рабочий стол\еда.jpg"/>
                    <pic:cNvPicPr>
                      <a:picLocks noChangeAspect="1" noChangeArrowheads="1"/>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80389" cy="935413"/>
                    </a:xfrm>
                    <a:prstGeom prst="rect">
                      <a:avLst/>
                    </a:prstGeom>
                    <a:noFill/>
                    <a:ln>
                      <a:noFill/>
                    </a:ln>
                  </pic:spPr>
                </pic:pic>
              </a:graphicData>
            </a:graphic>
          </wp:inline>
        </w:drawing>
      </w:r>
      <w:r w:rsidRPr="00095239">
        <w:rPr>
          <w:rFonts w:ascii="Times New Roman" w:hAnsi="Times New Roman" w:cs="Times New Roman"/>
          <w:b/>
          <w:noProof/>
          <w:sz w:val="28"/>
          <w:szCs w:val="28"/>
          <w:lang w:eastAsia="ru-RU"/>
        </w:rPr>
        <w:drawing>
          <wp:inline distT="0" distB="0" distL="0" distR="0" wp14:anchorId="433895AE" wp14:editId="6CD30608">
            <wp:extent cx="847725" cy="923925"/>
            <wp:effectExtent l="0" t="0" r="9525" b="9525"/>
            <wp:docPr id="25" name="Рисунок 25" descr="C:\Documents and Settings\konstantinova_e\Рабочий стол\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nstantinova_e\Рабочий стол\i (2).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851803" cy="928370"/>
                    </a:xfrm>
                    <a:prstGeom prst="rect">
                      <a:avLst/>
                    </a:prstGeom>
                    <a:noFill/>
                    <a:ln>
                      <a:noFill/>
                    </a:ln>
                  </pic:spPr>
                </pic:pic>
              </a:graphicData>
            </a:graphic>
          </wp:inline>
        </w:drawing>
      </w:r>
    </w:p>
    <w:p w:rsidR="00095239" w:rsidRPr="00095239" w:rsidRDefault="00095239" w:rsidP="00095239">
      <w:pPr>
        <w:spacing w:after="200"/>
        <w:ind w:left="-851" w:firstLine="709"/>
        <w:contextualSpacing/>
        <w:rPr>
          <w:rFonts w:ascii="Times New Roman" w:hAnsi="Times New Roman" w:cs="Times New Roman"/>
          <w:sz w:val="28"/>
          <w:szCs w:val="28"/>
        </w:rPr>
      </w:pPr>
    </w:p>
    <w:p w:rsidR="00095239" w:rsidRPr="00095239" w:rsidRDefault="00095239" w:rsidP="00095239">
      <w:pPr>
        <w:spacing w:after="200"/>
        <w:ind w:left="-851" w:firstLine="709"/>
        <w:contextualSpacing/>
        <w:rPr>
          <w:rFonts w:ascii="Times New Roman" w:hAnsi="Times New Roman" w:cs="Times New Roman"/>
          <w:sz w:val="28"/>
          <w:szCs w:val="28"/>
        </w:rPr>
      </w:pPr>
    </w:p>
    <w:p w:rsidR="00095239" w:rsidRPr="00095239" w:rsidRDefault="00095239" w:rsidP="00095239">
      <w:pPr>
        <w:spacing w:after="200"/>
        <w:ind w:left="-851" w:firstLine="709"/>
        <w:contextualSpacing/>
        <w:rPr>
          <w:rFonts w:ascii="Times New Roman" w:hAnsi="Times New Roman" w:cs="Times New Roman"/>
          <w:b/>
          <w:i/>
          <w:sz w:val="28"/>
          <w:szCs w:val="28"/>
        </w:rPr>
      </w:pPr>
      <w:r w:rsidRPr="00095239">
        <w:rPr>
          <w:rFonts w:ascii="Times New Roman" w:hAnsi="Times New Roman" w:cs="Times New Roman"/>
          <w:b/>
          <w:i/>
          <w:sz w:val="28"/>
          <w:szCs w:val="28"/>
        </w:rPr>
        <w:t>Обработка результатов:</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Учебная  мотивация – книжка;</w:t>
      </w:r>
    </w:p>
    <w:p w:rsidR="00095239" w:rsidRPr="00095239" w:rsidRDefault="00095239" w:rsidP="00095239">
      <w:pPr>
        <w:spacing w:after="200"/>
        <w:ind w:left="-851" w:firstLine="709"/>
        <w:contextualSpacing/>
        <w:rPr>
          <w:rFonts w:ascii="Times New Roman" w:hAnsi="Times New Roman" w:cs="Times New Roman"/>
          <w:sz w:val="28"/>
          <w:szCs w:val="28"/>
        </w:rPr>
      </w:pPr>
      <w:r w:rsidRPr="00095239">
        <w:rPr>
          <w:rFonts w:ascii="Times New Roman" w:hAnsi="Times New Roman" w:cs="Times New Roman"/>
          <w:sz w:val="28"/>
          <w:szCs w:val="28"/>
        </w:rPr>
        <w:t>Внешняя  мотивация – мишка, завтрак.</w:t>
      </w:r>
    </w:p>
    <w:p w:rsidR="00095239" w:rsidRPr="00095239" w:rsidRDefault="00095239" w:rsidP="00095239">
      <w:pPr>
        <w:spacing w:after="200"/>
        <w:ind w:left="-851" w:firstLine="709"/>
        <w:contextualSpacing/>
        <w:rPr>
          <w:rFonts w:ascii="Times New Roman" w:hAnsi="Times New Roman" w:cs="Times New Roman"/>
          <w:sz w:val="28"/>
          <w:szCs w:val="28"/>
        </w:rPr>
      </w:pPr>
      <w:proofErr w:type="gramStart"/>
      <w:r w:rsidRPr="00095239">
        <w:rPr>
          <w:rFonts w:ascii="Times New Roman" w:hAnsi="Times New Roman" w:cs="Times New Roman"/>
          <w:sz w:val="28"/>
          <w:szCs w:val="28"/>
        </w:rPr>
        <w:t>Смешанная</w:t>
      </w:r>
      <w:proofErr w:type="gramEnd"/>
      <w:r w:rsidRPr="00095239">
        <w:rPr>
          <w:rFonts w:ascii="Times New Roman" w:hAnsi="Times New Roman" w:cs="Times New Roman"/>
          <w:sz w:val="28"/>
          <w:szCs w:val="28"/>
        </w:rPr>
        <w:t xml:space="preserve"> – выбор и книжки и какого-либо другого предмета.</w:t>
      </w: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jc w:val="cente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w:t>
      </w:r>
      <w:r w:rsidRPr="00095239">
        <w:rPr>
          <w:rFonts w:ascii="Times New Roman" w:eastAsia="Times New Roman" w:hAnsi="Times New Roman" w:cs="Times New Roman"/>
          <w:b/>
          <w:bCs/>
          <w:spacing w:val="2"/>
          <w:sz w:val="28"/>
          <w:szCs w:val="28"/>
          <w:lang w:eastAsia="ru-RU"/>
        </w:rPr>
        <w:t>Методика, направленная на определение уровня развития мелкой моторики «Домик»</w:t>
      </w:r>
      <w:r w:rsidRPr="00095239">
        <w:rPr>
          <w:rFonts w:ascii="Times New Roman" w:eastAsia="Times New Roman" w:hAnsi="Times New Roman" w:cs="Times New Roman"/>
          <w:b/>
          <w:bCs/>
          <w:sz w:val="28"/>
          <w:szCs w:val="28"/>
          <w:lang w:eastAsia="ru-RU"/>
        </w:rPr>
        <w:t xml:space="preserve"> (Н. Н. </w:t>
      </w:r>
      <w:proofErr w:type="spellStart"/>
      <w:r w:rsidRPr="00095239">
        <w:rPr>
          <w:rFonts w:ascii="Times New Roman" w:eastAsia="Times New Roman" w:hAnsi="Times New Roman" w:cs="Times New Roman"/>
          <w:b/>
          <w:bCs/>
          <w:sz w:val="28"/>
          <w:szCs w:val="28"/>
          <w:lang w:eastAsia="ru-RU"/>
        </w:rPr>
        <w:t>Гуткиной</w:t>
      </w:r>
      <w:proofErr w:type="spellEnd"/>
      <w:r w:rsidRPr="00095239">
        <w:rPr>
          <w:rFonts w:ascii="Times New Roman" w:eastAsia="Times New Roman" w:hAnsi="Times New Roman" w:cs="Times New Roman"/>
          <w:b/>
          <w:bCs/>
          <w:sz w:val="28"/>
          <w:szCs w:val="28"/>
          <w:lang w:eastAsia="ru-RU"/>
        </w:rPr>
        <w:t>)</w:t>
      </w:r>
    </w:p>
    <w:p w:rsidR="00095239" w:rsidRPr="00095239" w:rsidRDefault="00095239" w:rsidP="00095239">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Инструкция:</w:t>
      </w:r>
      <w:r w:rsidRPr="00095239">
        <w:rPr>
          <w:rFonts w:ascii="Times New Roman" w:eastAsia="Times New Roman" w:hAnsi="Times New Roman" w:cs="Times New Roman"/>
          <w:sz w:val="28"/>
          <w:szCs w:val="28"/>
          <w:lang w:eastAsia="ru-RU"/>
        </w:rPr>
        <w:t> «Под рисунком нарисуй в точности такую же картинку. Не торопись, будь внимательным, постарайся, как чтобы твой рисунок был точно такой же, как этот на образце. Если ты что-то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По окончании работы взрослый предлагает ребенку проверить, все ли у него верно. Ребенок может исправить неточности (это необходимо отметить психологу).</w:t>
      </w:r>
    </w:p>
    <w:p w:rsidR="00095239" w:rsidRPr="00095239" w:rsidRDefault="00095239" w:rsidP="00095239">
      <w:pPr>
        <w:ind w:left="-851"/>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w:t>
      </w:r>
    </w:p>
    <w:p w:rsidR="00095239" w:rsidRPr="00095239" w:rsidRDefault="00095239" w:rsidP="00095239">
      <w:pPr>
        <w:ind w:left="-851"/>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Обработка экспериментального материала</w:t>
      </w:r>
      <w:r w:rsidRPr="00095239">
        <w:rPr>
          <w:rFonts w:ascii="Times New Roman" w:eastAsia="Times New Roman" w:hAnsi="Times New Roman" w:cs="Times New Roman"/>
          <w:sz w:val="28"/>
          <w:szCs w:val="28"/>
          <w:lang w:eastAsia="ru-RU"/>
        </w:rPr>
        <w:t> производится путем подсчета балов, начисляемых за ошибки.</w:t>
      </w:r>
    </w:p>
    <w:p w:rsidR="00095239" w:rsidRPr="00095239" w:rsidRDefault="00095239" w:rsidP="00095239">
      <w:pPr>
        <w:ind w:left="-851"/>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Безошибочное копирование рисунка оценивается 0 баллов.</w:t>
      </w:r>
    </w:p>
    <w:p w:rsidR="00095239" w:rsidRPr="00095239" w:rsidRDefault="00095239" w:rsidP="00095239">
      <w:pPr>
        <w:ind w:left="-851"/>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w:t>
      </w:r>
      <w:r w:rsidRPr="00095239">
        <w:rPr>
          <w:rFonts w:ascii="Times New Roman" w:eastAsia="Times New Roman" w:hAnsi="Times New Roman" w:cs="Times New Roman"/>
          <w:b/>
          <w:bCs/>
          <w:sz w:val="28"/>
          <w:szCs w:val="28"/>
          <w:lang w:eastAsia="ru-RU"/>
        </w:rPr>
        <w:t>Ошибками считаются:</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а) отсутствие, каких либо детали рисунка. (4 балла). Оцениваемые детали: правая половина забора, левая половина забора, дым, труба на крыше, крыша, штриховка на крыше, окно, линия, изображающая основание домика;</w:t>
      </w:r>
    </w:p>
    <w:p w:rsidR="00095239" w:rsidRPr="00095239" w:rsidRDefault="00095239" w:rsidP="00095239">
      <w:pPr>
        <w:spacing w:after="75"/>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б) увеличение отдельных деталей рисунка более чем в 2 раза при относительно произвольном сохранении размера всего рисунка. (3 балла за каждую увеличенную деталь);</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lastRenderedPageBreak/>
        <w:t xml:space="preserve">в) неправильно изображенный элемент рисунка. (2 балла). Неверно воспроизведенное количество элементов в детали рисунка не считается за ошибку, то есть </w:t>
      </w:r>
      <w:proofErr w:type="gramStart"/>
      <w:r w:rsidRPr="00095239">
        <w:rPr>
          <w:rFonts w:ascii="Times New Roman" w:eastAsia="Times New Roman" w:hAnsi="Times New Roman" w:cs="Times New Roman"/>
          <w:sz w:val="28"/>
          <w:szCs w:val="28"/>
          <w:lang w:eastAsia="ru-RU"/>
        </w:rPr>
        <w:t>неважно</w:t>
      </w:r>
      <w:proofErr w:type="gramEnd"/>
      <w:r w:rsidRPr="00095239">
        <w:rPr>
          <w:rFonts w:ascii="Times New Roman" w:eastAsia="Times New Roman" w:hAnsi="Times New Roman" w:cs="Times New Roman"/>
          <w:sz w:val="28"/>
          <w:szCs w:val="28"/>
          <w:lang w:eastAsia="ru-RU"/>
        </w:rPr>
        <w:t xml:space="preserve"> сколько будет палочек в заборе, колечек дыма или линий в штриховке крыши.</w:t>
      </w:r>
    </w:p>
    <w:p w:rsidR="00095239" w:rsidRPr="00095239" w:rsidRDefault="00095239" w:rsidP="00095239">
      <w:pPr>
        <w:ind w:left="-851"/>
        <w:jc w:val="both"/>
        <w:rPr>
          <w:rFonts w:ascii="Times New Roman" w:eastAsia="Times New Roman" w:hAnsi="Times New Roman" w:cs="Times New Roman"/>
          <w:sz w:val="28"/>
          <w:szCs w:val="28"/>
          <w:lang w:eastAsia="ru-RU"/>
        </w:rPr>
      </w:pPr>
      <w:proofErr w:type="gramStart"/>
      <w:r w:rsidRPr="00095239">
        <w:rPr>
          <w:rFonts w:ascii="Times New Roman" w:eastAsia="Times New Roman" w:hAnsi="Times New Roman" w:cs="Times New Roman"/>
          <w:sz w:val="28"/>
          <w:szCs w:val="28"/>
          <w:lang w:eastAsia="ru-RU"/>
        </w:rPr>
        <w:t>г) неправильное расположение деталей в пространстве рисунка (1 балл): расположение забор не на одной общей с основанием дома линии, а как бы в подвешенном в воздухе или ниже основания домика; смещение трубы к левому углу крыши; существенное смещение окна в какую-либо сторону от центра; расположение дыма более чем на 30 градусов отклоняется от горизонтальной линии;</w:t>
      </w:r>
      <w:proofErr w:type="gramEnd"/>
      <w:r w:rsidRPr="00095239">
        <w:rPr>
          <w:rFonts w:ascii="Times New Roman" w:eastAsia="Times New Roman" w:hAnsi="Times New Roman" w:cs="Times New Roman"/>
          <w:sz w:val="28"/>
          <w:szCs w:val="28"/>
          <w:lang w:eastAsia="ru-RU"/>
        </w:rPr>
        <w:t xml:space="preserve"> основание крыши по размеру соответствует основанию домика, а не превышает его;</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д) отклонение прямых линий более чем на 30 градусов от заданного направления. (1 балл).</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е) разрывы между линиями в тех </w:t>
      </w:r>
      <w:proofErr w:type="gramStart"/>
      <w:r w:rsidRPr="00095239">
        <w:rPr>
          <w:rFonts w:ascii="Times New Roman" w:eastAsia="Times New Roman" w:hAnsi="Times New Roman" w:cs="Times New Roman"/>
          <w:sz w:val="28"/>
          <w:szCs w:val="28"/>
          <w:lang w:eastAsia="ru-RU"/>
        </w:rPr>
        <w:t>местах</w:t>
      </w:r>
      <w:proofErr w:type="gramEnd"/>
      <w:r w:rsidRPr="00095239">
        <w:rPr>
          <w:rFonts w:ascii="Times New Roman" w:eastAsia="Times New Roman" w:hAnsi="Times New Roman" w:cs="Times New Roman"/>
          <w:sz w:val="28"/>
          <w:szCs w:val="28"/>
          <w:lang w:eastAsia="ru-RU"/>
        </w:rPr>
        <w:t xml:space="preserve"> где они должны быть соединены (1 балл за каждый разрыв). Если линии штриховки крыши не доходят до линии крыши, 1 балл ставится за штриховку в целом, а не за каждую линию штриховки отдельно;</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ж) залезание линий одна на другую. (1 балл за каждое залезание).</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В зависимости от суммы баллов делается вывод об уровне </w:t>
      </w:r>
      <w:proofErr w:type="spellStart"/>
      <w:r w:rsidRPr="00095239">
        <w:rPr>
          <w:rFonts w:ascii="Times New Roman" w:eastAsia="Times New Roman" w:hAnsi="Times New Roman" w:cs="Times New Roman"/>
          <w:sz w:val="28"/>
          <w:szCs w:val="28"/>
          <w:lang w:eastAsia="ru-RU"/>
        </w:rPr>
        <w:t>сформированности</w:t>
      </w:r>
      <w:proofErr w:type="spellEnd"/>
      <w:r w:rsidRPr="00095239">
        <w:rPr>
          <w:rFonts w:ascii="Times New Roman" w:eastAsia="Times New Roman" w:hAnsi="Times New Roman" w:cs="Times New Roman"/>
          <w:sz w:val="28"/>
          <w:szCs w:val="28"/>
          <w:lang w:eastAsia="ru-RU"/>
        </w:rPr>
        <w:t xml:space="preserve"> произвольного внимания, умения действовать по образцу.</w:t>
      </w:r>
    </w:p>
    <w:p w:rsidR="00095239" w:rsidRPr="00095239" w:rsidRDefault="00095239" w:rsidP="00095239">
      <w:pPr>
        <w:ind w:left="-851"/>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При интерпретации результатов эксперимента необходимо учитывать возраст испытуемого. Так, дети 5 лет почти не получают оценку «0». Если же ребенок 10 лет получает более 1 балла – это свидетельствует о неблагополучии в развитии одной или нескольких исследуемых методикой психологических сфер.</w:t>
      </w:r>
    </w:p>
    <w:p w:rsidR="00095239" w:rsidRPr="00095239" w:rsidRDefault="00095239" w:rsidP="00095239">
      <w:pPr>
        <w:spacing w:after="200"/>
        <w:rPr>
          <w:rFonts w:ascii="Times New Roman" w:hAnsi="Times New Roman" w:cs="Times New Roman"/>
          <w:b/>
          <w:sz w:val="28"/>
          <w:szCs w:val="28"/>
          <w:u w:val="single"/>
        </w:rPr>
      </w:pPr>
      <w:r w:rsidRPr="00095239">
        <w:rPr>
          <w:rFonts w:ascii="Times New Roman" w:eastAsia="Times New Roman" w:hAnsi="Times New Roman" w:cs="Times New Roman"/>
          <w:noProof/>
          <w:sz w:val="28"/>
          <w:szCs w:val="28"/>
          <w:lang w:eastAsia="ru-RU"/>
        </w:rPr>
        <w:drawing>
          <wp:inline distT="0" distB="0" distL="0" distR="0" wp14:anchorId="769B483B" wp14:editId="3E2EEBDB">
            <wp:extent cx="2209800" cy="1314450"/>
            <wp:effectExtent l="0" t="0" r="0" b="0"/>
            <wp:docPr id="26" name="Рисунок 26" descr="F:\Тесты\!!!!!МОИ ТЕСТЫ\1 класс\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Тесты\!!!!!МОИ ТЕСТЫ\1 класс\do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314450"/>
                    </a:xfrm>
                    <a:prstGeom prst="rect">
                      <a:avLst/>
                    </a:prstGeom>
                    <a:noFill/>
                    <a:ln>
                      <a:noFill/>
                    </a:ln>
                  </pic:spPr>
                </pic:pic>
              </a:graphicData>
            </a:graphic>
          </wp:inline>
        </w:drawing>
      </w: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rPr>
      </w:pPr>
      <w:r w:rsidRPr="00095239">
        <w:rPr>
          <w:rFonts w:ascii="Times New Roman" w:hAnsi="Times New Roman" w:cs="Times New Roman"/>
          <w:b/>
          <w:sz w:val="28"/>
          <w:szCs w:val="28"/>
        </w:rPr>
        <w:t>Методика «Мой класс»</w:t>
      </w:r>
    </w:p>
    <w:p w:rsidR="00095239" w:rsidRPr="00095239" w:rsidRDefault="00095239" w:rsidP="00095239">
      <w:pPr>
        <w:spacing w:after="200"/>
        <w:ind w:left="-851" w:firstLine="851"/>
        <w:jc w:val="both"/>
        <w:rPr>
          <w:rFonts w:ascii="Times New Roman" w:hAnsi="Times New Roman" w:cs="Times New Roman"/>
          <w:sz w:val="28"/>
          <w:szCs w:val="28"/>
        </w:rPr>
      </w:pPr>
      <w:r w:rsidRPr="00095239">
        <w:rPr>
          <w:rFonts w:ascii="Times New Roman" w:hAnsi="Times New Roman" w:cs="Times New Roman"/>
          <w:b/>
          <w:i/>
          <w:sz w:val="28"/>
          <w:szCs w:val="28"/>
        </w:rPr>
        <w:t>Инструкция:</w:t>
      </w:r>
      <w:r w:rsidRPr="00095239">
        <w:rPr>
          <w:rFonts w:ascii="Times New Roman" w:hAnsi="Times New Roman" w:cs="Times New Roman"/>
          <w:sz w:val="28"/>
          <w:szCs w:val="28"/>
        </w:rPr>
        <w:t xml:space="preserve"> Ребята! На этом рисунке схематично изображен ваш класс. За столом сидит учитель, ученики заняты своим делом. Часть ребят играет во дворе. Найдите и раскрасьте человечка, где на рисунке могли бы находиться вы.</w:t>
      </w:r>
    </w:p>
    <w:p w:rsidR="00095239" w:rsidRPr="00095239" w:rsidRDefault="00095239" w:rsidP="00095239">
      <w:pPr>
        <w:spacing w:after="200"/>
        <w:jc w:val="center"/>
        <w:rPr>
          <w:rFonts w:ascii="Times New Roman" w:hAnsi="Times New Roman" w:cs="Times New Roman"/>
          <w:b/>
          <w:i/>
          <w:sz w:val="28"/>
          <w:szCs w:val="28"/>
        </w:rPr>
      </w:pPr>
      <w:r w:rsidRPr="00095239">
        <w:rPr>
          <w:rFonts w:ascii="Times New Roman" w:hAnsi="Times New Roman" w:cs="Times New Roman"/>
          <w:b/>
          <w:i/>
          <w:sz w:val="28"/>
          <w:szCs w:val="28"/>
        </w:rPr>
        <w:t>Анализ результатов:</w:t>
      </w:r>
    </w:p>
    <w:p w:rsidR="00095239" w:rsidRPr="00095239" w:rsidRDefault="00095239" w:rsidP="00095239">
      <w:pPr>
        <w:spacing w:after="200"/>
        <w:ind w:left="-851" w:firstLine="851"/>
        <w:rPr>
          <w:rFonts w:ascii="Times New Roman" w:hAnsi="Times New Roman" w:cs="Times New Roman"/>
          <w:sz w:val="28"/>
          <w:szCs w:val="28"/>
        </w:rPr>
      </w:pPr>
      <w:r w:rsidRPr="00095239">
        <w:rPr>
          <w:rFonts w:ascii="Times New Roman" w:hAnsi="Times New Roman" w:cs="Times New Roman"/>
          <w:sz w:val="28"/>
          <w:szCs w:val="28"/>
        </w:rPr>
        <w:t>На рисунке обозначены позиции, указывающие на выраженность познавательных интересов: решение задачи у доски, совместное чтение книги, вопросы, задаваемые учителю. В данном случае идентификация в отношении этой позиции будет свидетельствовать об адекватности социально-психологического и учебного статуса младшего школьника. Позиция "один, вдали от учителя" - эмоционально неблагополучная позиция ребенка, указывающая на трудности адаптации к пребыванию в классном коллективе.</w:t>
      </w:r>
    </w:p>
    <w:p w:rsidR="00095239" w:rsidRPr="00095239" w:rsidRDefault="00095239" w:rsidP="00095239">
      <w:pPr>
        <w:numPr>
          <w:ilvl w:val="0"/>
          <w:numId w:val="12"/>
        </w:numPr>
        <w:spacing w:after="200" w:line="276" w:lineRule="auto"/>
        <w:rPr>
          <w:rFonts w:ascii="Times New Roman" w:hAnsi="Times New Roman" w:cs="Times New Roman"/>
          <w:sz w:val="28"/>
          <w:szCs w:val="28"/>
        </w:rPr>
      </w:pPr>
      <w:r w:rsidRPr="00095239">
        <w:rPr>
          <w:rFonts w:ascii="Times New Roman" w:hAnsi="Times New Roman" w:cs="Times New Roman"/>
          <w:sz w:val="28"/>
          <w:szCs w:val="28"/>
        </w:rPr>
        <w:lastRenderedPageBreak/>
        <w:t>Отождествление себя с детьми, стоящими в паре, вместе играющими, - доказательство благополучной социально-психологической позиции ребенка.</w:t>
      </w:r>
    </w:p>
    <w:p w:rsidR="00095239" w:rsidRPr="00095239" w:rsidRDefault="00095239" w:rsidP="00095239">
      <w:pPr>
        <w:numPr>
          <w:ilvl w:val="0"/>
          <w:numId w:val="12"/>
        </w:numPr>
        <w:spacing w:after="200" w:line="276" w:lineRule="auto"/>
        <w:rPr>
          <w:rFonts w:ascii="Times New Roman" w:hAnsi="Times New Roman" w:cs="Times New Roman"/>
          <w:sz w:val="28"/>
          <w:szCs w:val="28"/>
        </w:rPr>
      </w:pPr>
      <w:r w:rsidRPr="00095239">
        <w:rPr>
          <w:rFonts w:ascii="Times New Roman" w:hAnsi="Times New Roman" w:cs="Times New Roman"/>
          <w:sz w:val="28"/>
          <w:szCs w:val="28"/>
        </w:rPr>
        <w:t>Место рядом с учителем: учитель в данном случае является значимым лицом для испытуемого, а испытуемый отождествляет себя с учеником, принимаемым учителем.</w:t>
      </w:r>
    </w:p>
    <w:p w:rsidR="00095239" w:rsidRPr="00095239" w:rsidRDefault="00095239" w:rsidP="00095239">
      <w:pPr>
        <w:numPr>
          <w:ilvl w:val="0"/>
          <w:numId w:val="12"/>
        </w:numPr>
        <w:spacing w:after="200" w:line="276" w:lineRule="auto"/>
        <w:rPr>
          <w:rFonts w:ascii="Times New Roman" w:hAnsi="Times New Roman" w:cs="Times New Roman"/>
          <w:sz w:val="28"/>
          <w:szCs w:val="28"/>
        </w:rPr>
      </w:pPr>
      <w:r w:rsidRPr="00095239">
        <w:rPr>
          <w:rFonts w:ascii="Times New Roman" w:hAnsi="Times New Roman" w:cs="Times New Roman"/>
          <w:sz w:val="28"/>
          <w:szCs w:val="28"/>
        </w:rPr>
        <w:t>Игровая позиция: не соответствует учебной позиции.</w:t>
      </w:r>
    </w:p>
    <w:p w:rsidR="00095239" w:rsidRPr="00095239" w:rsidRDefault="00095239" w:rsidP="00095239">
      <w:pPr>
        <w:spacing w:after="200"/>
        <w:ind w:left="-851" w:firstLine="851"/>
        <w:rPr>
          <w:rFonts w:ascii="Times New Roman" w:hAnsi="Times New Roman" w:cs="Times New Roman"/>
          <w:sz w:val="28"/>
          <w:szCs w:val="28"/>
        </w:rPr>
      </w:pPr>
    </w:p>
    <w:p w:rsidR="00095239" w:rsidRPr="00095239" w:rsidRDefault="00095239" w:rsidP="00095239">
      <w:pPr>
        <w:spacing w:after="200" w:line="276" w:lineRule="auto"/>
        <w:jc w:val="center"/>
        <w:rPr>
          <w:rFonts w:ascii="Times New Roman" w:hAnsi="Times New Roman" w:cs="Times New Roman"/>
          <w:b/>
          <w:sz w:val="28"/>
          <w:szCs w:val="28"/>
        </w:rPr>
      </w:pPr>
      <w:r w:rsidRPr="00095239">
        <w:rPr>
          <w:rFonts w:ascii="Times New Roman" w:hAnsi="Times New Roman" w:cs="Times New Roman"/>
          <w:b/>
          <w:sz w:val="28"/>
          <w:szCs w:val="28"/>
        </w:rPr>
        <w:t xml:space="preserve">Методика «Дерево» Д. и Д. </w:t>
      </w:r>
      <w:proofErr w:type="spellStart"/>
      <w:r w:rsidRPr="00095239">
        <w:rPr>
          <w:rFonts w:ascii="Times New Roman" w:hAnsi="Times New Roman" w:cs="Times New Roman"/>
          <w:b/>
          <w:sz w:val="28"/>
          <w:szCs w:val="28"/>
        </w:rPr>
        <w:t>Лампен</w:t>
      </w:r>
      <w:proofErr w:type="spellEnd"/>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b/>
          <w:sz w:val="28"/>
          <w:szCs w:val="28"/>
        </w:rPr>
        <w:t>Инструкция</w:t>
      </w:r>
      <w:r w:rsidRPr="00095239">
        <w:rPr>
          <w:rFonts w:ascii="Times New Roman" w:hAnsi="Times New Roman" w:cs="Times New Roman"/>
          <w:sz w:val="28"/>
          <w:szCs w:val="28"/>
        </w:rPr>
        <w:t xml:space="preserve">: «Рассмотрите это дерево. Вы видите на нём и рядом с ним множество человечков. У каждого из них — разное настроение и они занимают различное положение. Возьмите красный фломастер и обведите того человечка, который напоминает вам себя, похож на вас, ваше настроение в новой школе и ваше положение. Мы проверим, насколько вы внимательны. Обратите внимание, что каждая ветка дерева может быть равна вашим достижениям и успехам. Теперь возьмите зелёный фломастер и обведите того человечка, которым вы хотели бы быть и на чьём месте вы хотели бы находиться».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b/>
          <w:sz w:val="28"/>
          <w:szCs w:val="28"/>
        </w:rPr>
        <w:t>Интерпретация результатов</w:t>
      </w:r>
      <w:r w:rsidRPr="00095239">
        <w:rPr>
          <w:rFonts w:ascii="Times New Roman" w:hAnsi="Times New Roman" w:cs="Times New Roman"/>
          <w:sz w:val="28"/>
          <w:szCs w:val="28"/>
        </w:rPr>
        <w:t xml:space="preserve"> выполнения проективной методики «Дерево» проводится нами исходя из того, какие позиции выбирает данный ученик, с положением какого человечка отождествляет своё реальное и идеальное положение, есть ли между ними различия. Интерпретация разработана нами с учётом устных рекомендаций Д. и Д. </w:t>
      </w:r>
      <w:proofErr w:type="spellStart"/>
      <w:r w:rsidRPr="00095239">
        <w:rPr>
          <w:rFonts w:ascii="Times New Roman" w:hAnsi="Times New Roman" w:cs="Times New Roman"/>
          <w:sz w:val="28"/>
          <w:szCs w:val="28"/>
        </w:rPr>
        <w:t>Лампенов</w:t>
      </w:r>
      <w:proofErr w:type="spellEnd"/>
      <w:r w:rsidRPr="00095239">
        <w:rPr>
          <w:rFonts w:ascii="Times New Roman" w:hAnsi="Times New Roman" w:cs="Times New Roman"/>
          <w:sz w:val="28"/>
          <w:szCs w:val="28"/>
        </w:rPr>
        <w:t xml:space="preserve">, опыта практического применения методики и сравнения её результатов с наблюдениями за поведением учеников, данных, полученных от учителей и родителей, из беседы с ребёнком. Для удобства объяснения мы подписали номера на каждой из фигурок человечков.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Выбор позиции № 1, 3, 6, 7 характеризует установку на преодоление препятствий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2, 19, 18, 11, 12— общительность, дружескую поддержку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4 – устойчивость положения (желание добиваться успехов, не преодолевая трудности)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5 утомляемость, общая слабость, небольшой запас сил, застенчивость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9 мотивация на развлечения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13, 21 – отстраненность, замкнутость, тревожность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lastRenderedPageBreak/>
        <w:t xml:space="preserve">№ 8 характеризует отстраненность от учебного процесса, уход в себя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10, 15 комфортное состояние, нормальная адаптация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 14 кризисное состояние, «падение в пропасть».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Позицию № 20 часто выбирают как перспективу учащиеся с завышенной самооценкой и установкой на лидерство </w:t>
      </w:r>
    </w:p>
    <w:p w:rsidR="00095239" w:rsidRPr="00095239" w:rsidRDefault="00095239" w:rsidP="00095239">
      <w:pPr>
        <w:spacing w:after="200" w:line="276" w:lineRule="auto"/>
        <w:ind w:left="-851"/>
        <w:jc w:val="both"/>
        <w:rPr>
          <w:rFonts w:ascii="Times New Roman" w:hAnsi="Times New Roman" w:cs="Times New Roman"/>
          <w:sz w:val="28"/>
          <w:szCs w:val="28"/>
        </w:rPr>
      </w:pPr>
      <w:r w:rsidRPr="00095239">
        <w:rPr>
          <w:rFonts w:ascii="Times New Roman" w:hAnsi="Times New Roman" w:cs="Times New Roman"/>
          <w:sz w:val="28"/>
          <w:szCs w:val="28"/>
        </w:rPr>
        <w:t xml:space="preserve">Следует заметить, что позицию № 16 уч-ся не всегда понимают как позицию «человечка, который несет на себе человечка № 17»,а  склонны видеть в ней человека, поддерживаемого и обнимаемого другим (человечком под № 17). </w:t>
      </w: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u w:val="single"/>
        </w:rPr>
      </w:pPr>
      <w:r w:rsidRPr="00095239">
        <w:rPr>
          <w:rFonts w:ascii="Times New Roman" w:hAnsi="Times New Roman" w:cs="Times New Roman"/>
          <w:noProof/>
          <w:sz w:val="28"/>
          <w:szCs w:val="28"/>
          <w:lang w:eastAsia="ru-RU"/>
        </w:rPr>
        <w:drawing>
          <wp:inline distT="0" distB="0" distL="0" distR="0" wp14:anchorId="291B041B" wp14:editId="0C794798">
            <wp:extent cx="3498975" cy="4200525"/>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2255" cy="4204463"/>
                    </a:xfrm>
                    <a:prstGeom prst="rect">
                      <a:avLst/>
                    </a:prstGeom>
                    <a:noFill/>
                    <a:ln>
                      <a:noFill/>
                    </a:ln>
                  </pic:spPr>
                </pic:pic>
              </a:graphicData>
            </a:graphic>
          </wp:inline>
        </w:drawing>
      </w: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u w:val="single"/>
        </w:rPr>
      </w:pPr>
    </w:p>
    <w:p w:rsid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u w:val="single"/>
        </w:rPr>
      </w:pPr>
    </w:p>
    <w:p w:rsidR="00095239" w:rsidRPr="00095239" w:rsidRDefault="00095239" w:rsidP="00095239">
      <w:pPr>
        <w:spacing w:after="200"/>
        <w:rPr>
          <w:rFonts w:ascii="Times New Roman" w:hAnsi="Times New Roman" w:cs="Times New Roman"/>
          <w:b/>
          <w:sz w:val="28"/>
          <w:szCs w:val="28"/>
          <w:u w:val="single"/>
        </w:rPr>
      </w:pPr>
      <w:r w:rsidRPr="00095239">
        <w:rPr>
          <w:rFonts w:ascii="Times New Roman" w:hAnsi="Times New Roman" w:cs="Times New Roman"/>
          <w:b/>
          <w:sz w:val="28"/>
          <w:szCs w:val="28"/>
          <w:u w:val="single"/>
        </w:rPr>
        <w:lastRenderedPageBreak/>
        <w:t>Методика «Графический диктант»</w:t>
      </w:r>
    </w:p>
    <w:p w:rsidR="00095239" w:rsidRPr="00095239" w:rsidRDefault="00095239" w:rsidP="00095239">
      <w:pPr>
        <w:spacing w:before="100" w:beforeAutospacing="1" w:after="100" w:afterAutospacing="1"/>
        <w:ind w:left="-851" w:firstLine="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Цель.</w:t>
      </w:r>
      <w:r w:rsidRPr="00095239">
        <w:rPr>
          <w:rFonts w:ascii="Times New Roman" w:eastAsia="Times New Roman" w:hAnsi="Times New Roman" w:cs="Times New Roman"/>
          <w:sz w:val="28"/>
          <w:szCs w:val="28"/>
          <w:lang w:eastAsia="ru-RU"/>
        </w:rPr>
        <w:t xml:space="preserve"> Выявить умение ориентироваться на плоскости (влево, вправо, вверх, вниз). Проверяется также умение пересчитывать клеточки.</w:t>
      </w:r>
    </w:p>
    <w:p w:rsidR="00095239" w:rsidRPr="00095239" w:rsidRDefault="00095239" w:rsidP="00095239">
      <w:pPr>
        <w:spacing w:before="100" w:beforeAutospacing="1" w:after="100" w:afterAutospacing="1"/>
        <w:ind w:left="-851" w:firstLine="851"/>
        <w:contextualSpacing/>
        <w:jc w:val="center"/>
        <w:rPr>
          <w:rFonts w:ascii="Times New Roman" w:eastAsia="Times New Roman" w:hAnsi="Times New Roman" w:cs="Times New Roman"/>
          <w:b/>
          <w:bCs/>
          <w:i/>
          <w:sz w:val="28"/>
          <w:szCs w:val="28"/>
          <w:lang w:eastAsia="ru-RU"/>
        </w:rPr>
      </w:pPr>
    </w:p>
    <w:p w:rsidR="00095239" w:rsidRPr="00095239" w:rsidRDefault="00095239" w:rsidP="00095239">
      <w:pPr>
        <w:spacing w:before="100" w:beforeAutospacing="1" w:after="100" w:afterAutospacing="1"/>
        <w:ind w:left="-851" w:firstLine="851"/>
        <w:contextualSpacing/>
        <w:jc w:val="center"/>
        <w:rPr>
          <w:rFonts w:ascii="Times New Roman" w:eastAsia="Times New Roman" w:hAnsi="Times New Roman" w:cs="Times New Roman"/>
          <w:b/>
          <w:bCs/>
          <w:i/>
          <w:sz w:val="28"/>
          <w:szCs w:val="28"/>
          <w:lang w:eastAsia="ru-RU"/>
        </w:rPr>
      </w:pPr>
      <w:r w:rsidRPr="00095239">
        <w:rPr>
          <w:rFonts w:ascii="Times New Roman" w:eastAsia="Times New Roman" w:hAnsi="Times New Roman" w:cs="Times New Roman"/>
          <w:b/>
          <w:bCs/>
          <w:i/>
          <w:sz w:val="28"/>
          <w:szCs w:val="28"/>
          <w:lang w:eastAsia="ru-RU"/>
        </w:rPr>
        <w:t>1-й вариант</w:t>
      </w:r>
    </w:p>
    <w:p w:rsidR="00095239" w:rsidRPr="00095239" w:rsidRDefault="00095239" w:rsidP="00095239">
      <w:pPr>
        <w:spacing w:before="100" w:beforeAutospacing="1" w:after="100" w:afterAutospacing="1"/>
        <w:ind w:left="-851" w:firstLine="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i/>
          <w:sz w:val="28"/>
          <w:szCs w:val="28"/>
          <w:lang w:eastAsia="ru-RU"/>
        </w:rPr>
        <w:t>Инструкция.</w:t>
      </w:r>
      <w:r w:rsidRPr="00095239">
        <w:rPr>
          <w:rFonts w:ascii="Times New Roman" w:eastAsia="Times New Roman" w:hAnsi="Times New Roman" w:cs="Times New Roman"/>
          <w:sz w:val="28"/>
          <w:szCs w:val="28"/>
          <w:lang w:eastAsia="ru-RU"/>
        </w:rPr>
        <w:t xml:space="preserve"> «Задание вы будете выполнять на клетчатой части своего листа (</w:t>
      </w:r>
      <w:r w:rsidRPr="00095239">
        <w:rPr>
          <w:rFonts w:ascii="Times New Roman" w:eastAsia="Times New Roman" w:hAnsi="Times New Roman" w:cs="Times New Roman"/>
          <w:i/>
          <w:iCs/>
          <w:sz w:val="28"/>
          <w:szCs w:val="28"/>
          <w:lang w:eastAsia="ru-RU"/>
        </w:rPr>
        <w:t>указывается место для выполнения задания</w:t>
      </w:r>
      <w:r w:rsidRPr="00095239">
        <w:rPr>
          <w:rFonts w:ascii="Times New Roman" w:eastAsia="Times New Roman" w:hAnsi="Times New Roman" w:cs="Times New Roman"/>
          <w:sz w:val="28"/>
          <w:szCs w:val="28"/>
          <w:lang w:eastAsia="ru-RU"/>
        </w:rPr>
        <w:t>). Найдите на клетчатом поле черную клеточку.</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1.Возьмите красный карандаш, отсчитайте от черной клеточки влево четыре клеточки и пятую закрасьте красным карандашом.</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 Возьмите синий карандаш. От красной клетки отступите вниз на две клеточки и третью закрасьте синим карандашом.</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3. Возьмите зеленый карандаш, отступите от синей клеточки две клеточки </w:t>
      </w:r>
      <w:proofErr w:type="gramStart"/>
      <w:r w:rsidRPr="00095239">
        <w:rPr>
          <w:rFonts w:ascii="Times New Roman" w:eastAsia="Times New Roman" w:hAnsi="Times New Roman" w:cs="Times New Roman"/>
          <w:sz w:val="28"/>
          <w:szCs w:val="28"/>
          <w:lang w:eastAsia="ru-RU"/>
        </w:rPr>
        <w:t>вправо</w:t>
      </w:r>
      <w:proofErr w:type="gramEnd"/>
      <w:r w:rsidRPr="00095239">
        <w:rPr>
          <w:rFonts w:ascii="Times New Roman" w:eastAsia="Times New Roman" w:hAnsi="Times New Roman" w:cs="Times New Roman"/>
          <w:sz w:val="28"/>
          <w:szCs w:val="28"/>
          <w:lang w:eastAsia="ru-RU"/>
        </w:rPr>
        <w:t xml:space="preserve"> и закрасьте зеленым карандашом.</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4. Возьмите желтый карандаш. Отсчитайте от зеленой клетки вверх пять клеток и шестую закрасьте желтым карандашом».</w:t>
      </w:r>
    </w:p>
    <w:p w:rsidR="00095239" w:rsidRPr="00095239" w:rsidRDefault="00095239" w:rsidP="00095239">
      <w:pPr>
        <w:spacing w:before="100" w:beforeAutospacing="1" w:after="100" w:afterAutospacing="1"/>
        <w:ind w:left="-851" w:firstLine="851"/>
        <w:contextualSpacing/>
        <w:rPr>
          <w:rFonts w:ascii="Times New Roman" w:eastAsia="Times New Roman" w:hAnsi="Times New Roman" w:cs="Times New Roman"/>
          <w:b/>
          <w:i/>
          <w:sz w:val="28"/>
          <w:szCs w:val="28"/>
          <w:lang w:eastAsia="ru-RU"/>
        </w:rPr>
      </w:pPr>
      <w:r w:rsidRPr="00095239">
        <w:rPr>
          <w:rFonts w:ascii="Times New Roman" w:eastAsia="Times New Roman" w:hAnsi="Times New Roman" w:cs="Times New Roman"/>
          <w:b/>
          <w:i/>
          <w:sz w:val="28"/>
          <w:szCs w:val="28"/>
          <w:u w:val="single"/>
          <w:lang w:eastAsia="ru-RU"/>
        </w:rPr>
        <w:t>Обработка результатов:</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i/>
          <w:iCs/>
          <w:sz w:val="28"/>
          <w:szCs w:val="28"/>
          <w:lang w:eastAsia="ru-RU"/>
        </w:rPr>
        <w:t>0 баллов</w:t>
      </w:r>
      <w:r w:rsidRPr="00095239">
        <w:rPr>
          <w:rFonts w:ascii="Times New Roman" w:eastAsia="Times New Roman" w:hAnsi="Times New Roman" w:cs="Times New Roman"/>
          <w:sz w:val="28"/>
          <w:szCs w:val="28"/>
          <w:lang w:eastAsia="ru-RU"/>
        </w:rPr>
        <w:t xml:space="preserve"> – ученик не приступил к выполнению задания; несколько клеток закрашены, но их расположение не соответствует инструкции;</w:t>
      </w:r>
      <w:r w:rsidRPr="00095239">
        <w:rPr>
          <w:rFonts w:ascii="Times New Roman" w:eastAsia="Times New Roman" w:hAnsi="Times New Roman" w:cs="Times New Roman"/>
          <w:sz w:val="28"/>
          <w:szCs w:val="28"/>
          <w:lang w:eastAsia="ru-RU"/>
        </w:rPr>
        <w:br/>
      </w:r>
      <w:r w:rsidRPr="00095239">
        <w:rPr>
          <w:rFonts w:ascii="Times New Roman" w:eastAsia="Times New Roman" w:hAnsi="Times New Roman" w:cs="Times New Roman"/>
          <w:i/>
          <w:iCs/>
          <w:sz w:val="28"/>
          <w:szCs w:val="28"/>
          <w:lang w:eastAsia="ru-RU"/>
        </w:rPr>
        <w:t>1 балл</w:t>
      </w:r>
      <w:r w:rsidRPr="00095239">
        <w:rPr>
          <w:rFonts w:ascii="Times New Roman" w:eastAsia="Times New Roman" w:hAnsi="Times New Roman" w:cs="Times New Roman"/>
          <w:sz w:val="28"/>
          <w:szCs w:val="28"/>
          <w:lang w:eastAsia="ru-RU"/>
        </w:rPr>
        <w:t xml:space="preserve"> – </w:t>
      </w:r>
      <w:proofErr w:type="gramStart"/>
      <w:r w:rsidRPr="00095239">
        <w:rPr>
          <w:rFonts w:ascii="Times New Roman" w:eastAsia="Times New Roman" w:hAnsi="Times New Roman" w:cs="Times New Roman"/>
          <w:sz w:val="28"/>
          <w:szCs w:val="28"/>
          <w:lang w:eastAsia="ru-RU"/>
        </w:rPr>
        <w:t>выполнен</w:t>
      </w:r>
      <w:proofErr w:type="gramEnd"/>
      <w:r w:rsidRPr="00095239">
        <w:rPr>
          <w:rFonts w:ascii="Times New Roman" w:eastAsia="Times New Roman" w:hAnsi="Times New Roman" w:cs="Times New Roman"/>
          <w:sz w:val="28"/>
          <w:szCs w:val="28"/>
          <w:lang w:eastAsia="ru-RU"/>
        </w:rPr>
        <w:t xml:space="preserve"> верно только один пункт задания, допущены ошибки в направлении, пересчете клеток, начале отсчета;</w:t>
      </w:r>
      <w:r w:rsidRPr="00095239">
        <w:rPr>
          <w:rFonts w:ascii="Times New Roman" w:eastAsia="Times New Roman" w:hAnsi="Times New Roman" w:cs="Times New Roman"/>
          <w:sz w:val="28"/>
          <w:szCs w:val="28"/>
          <w:lang w:eastAsia="ru-RU"/>
        </w:rPr>
        <w:br/>
      </w:r>
      <w:r w:rsidRPr="00095239">
        <w:rPr>
          <w:rFonts w:ascii="Times New Roman" w:eastAsia="Times New Roman" w:hAnsi="Times New Roman" w:cs="Times New Roman"/>
          <w:i/>
          <w:iCs/>
          <w:sz w:val="28"/>
          <w:szCs w:val="28"/>
          <w:lang w:eastAsia="ru-RU"/>
        </w:rPr>
        <w:t>2 балла</w:t>
      </w:r>
      <w:r w:rsidRPr="00095239">
        <w:rPr>
          <w:rFonts w:ascii="Times New Roman" w:eastAsia="Times New Roman" w:hAnsi="Times New Roman" w:cs="Times New Roman"/>
          <w:sz w:val="28"/>
          <w:szCs w:val="28"/>
          <w:lang w:eastAsia="ru-RU"/>
        </w:rPr>
        <w:t xml:space="preserve"> – выполнено верно 2–3 пункта задания;</w:t>
      </w:r>
      <w:r w:rsidRPr="00095239">
        <w:rPr>
          <w:rFonts w:ascii="Times New Roman" w:eastAsia="Times New Roman" w:hAnsi="Times New Roman" w:cs="Times New Roman"/>
          <w:sz w:val="28"/>
          <w:szCs w:val="28"/>
          <w:lang w:eastAsia="ru-RU"/>
        </w:rPr>
        <w:br/>
      </w:r>
      <w:r w:rsidRPr="00095239">
        <w:rPr>
          <w:rFonts w:ascii="Times New Roman" w:eastAsia="Times New Roman" w:hAnsi="Times New Roman" w:cs="Times New Roman"/>
          <w:i/>
          <w:iCs/>
          <w:sz w:val="28"/>
          <w:szCs w:val="28"/>
          <w:lang w:eastAsia="ru-RU"/>
        </w:rPr>
        <w:t>3 балла</w:t>
      </w:r>
      <w:r w:rsidRPr="00095239">
        <w:rPr>
          <w:rFonts w:ascii="Times New Roman" w:eastAsia="Times New Roman" w:hAnsi="Times New Roman" w:cs="Times New Roman"/>
          <w:sz w:val="28"/>
          <w:szCs w:val="28"/>
          <w:lang w:eastAsia="ru-RU"/>
        </w:rPr>
        <w:t xml:space="preserve"> – все пункты задания выполнены верно.</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Если клетки плохо раскрашены, в дополнение к баллу ставится знак «минус».</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jc w:val="center"/>
        <w:rPr>
          <w:rFonts w:ascii="Times New Roman" w:eastAsia="Times New Roman" w:hAnsi="Times New Roman" w:cs="Times New Roman"/>
          <w:b/>
          <w:i/>
          <w:sz w:val="28"/>
          <w:szCs w:val="28"/>
          <w:lang w:eastAsia="ru-RU"/>
        </w:rPr>
      </w:pPr>
      <w:r w:rsidRPr="00095239">
        <w:rPr>
          <w:rFonts w:ascii="Times New Roman" w:eastAsia="Times New Roman" w:hAnsi="Times New Roman" w:cs="Times New Roman"/>
          <w:b/>
          <w:i/>
          <w:sz w:val="28"/>
          <w:szCs w:val="28"/>
          <w:lang w:eastAsia="ru-RU"/>
        </w:rPr>
        <w:t>2-й вариант</w:t>
      </w:r>
    </w:p>
    <w:p w:rsidR="00095239" w:rsidRPr="00095239" w:rsidRDefault="00095239" w:rsidP="00095239">
      <w:pPr>
        <w:spacing w:before="100" w:beforeAutospacing="1" w:after="100" w:afterAutospacing="1"/>
        <w:ind w:left="-851"/>
        <w:contextualSpacing/>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i/>
          <w:sz w:val="28"/>
          <w:szCs w:val="28"/>
          <w:lang w:eastAsia="ru-RU"/>
        </w:rPr>
        <w:t>Инструкция:</w:t>
      </w:r>
      <w:r w:rsidRPr="00095239">
        <w:rPr>
          <w:rFonts w:ascii="Times New Roman" w:eastAsia="Times New Roman" w:hAnsi="Times New Roman" w:cs="Times New Roman"/>
          <w:sz w:val="28"/>
          <w:szCs w:val="28"/>
          <w:lang w:eastAsia="ru-RU"/>
        </w:rPr>
        <w:t xml:space="preserve"> посмотри внимательно на бабочку. Попробуй рядом нарисовать в точности такую же бабочку по клеточкам. Работай по образцу.</w:t>
      </w: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r w:rsidRPr="00095239">
        <w:rPr>
          <w:rFonts w:ascii="Times New Roman" w:eastAsia="Times New Roman" w:hAnsi="Times New Roman" w:cs="Times New Roman"/>
          <w:noProof/>
          <w:sz w:val="28"/>
          <w:szCs w:val="28"/>
          <w:lang w:eastAsia="ru-RU"/>
        </w:rPr>
        <w:drawing>
          <wp:inline distT="0" distB="0" distL="0" distR="0" wp14:anchorId="23BC4625" wp14:editId="08DBCE90">
            <wp:extent cx="3399182" cy="3021495"/>
            <wp:effectExtent l="0" t="0" r="0" b="7620"/>
            <wp:docPr id="28" name="Рисунок 28" descr="C:\Documents and Settings\konstantinova_e\Рабочий стол\карта\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nstantinova_e\Рабочий стол\карта\i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682" cy="3025495"/>
                    </a:xfrm>
                    <a:prstGeom prst="rect">
                      <a:avLst/>
                    </a:prstGeom>
                    <a:noFill/>
                    <a:ln>
                      <a:noFill/>
                    </a:ln>
                  </pic:spPr>
                </pic:pic>
              </a:graphicData>
            </a:graphic>
          </wp:inline>
        </w:drawing>
      </w:r>
    </w:p>
    <w:p w:rsidR="00095239" w:rsidRPr="00095239" w:rsidRDefault="00095239" w:rsidP="00095239">
      <w:pPr>
        <w:jc w:val="center"/>
        <w:rPr>
          <w:rFonts w:ascii="Times New Roman" w:hAnsi="Times New Roman" w:cs="Times New Roman"/>
          <w:sz w:val="28"/>
          <w:szCs w:val="28"/>
          <w:lang w:eastAsia="ru-RU"/>
        </w:rPr>
      </w:pPr>
    </w:p>
    <w:p w:rsidR="00095239" w:rsidRPr="00095239" w:rsidRDefault="00095239" w:rsidP="00095239">
      <w:pPr>
        <w:jc w:val="center"/>
        <w:rPr>
          <w:rFonts w:ascii="Times New Roman" w:hAnsi="Times New Roman" w:cs="Times New Roman"/>
          <w:sz w:val="28"/>
          <w:szCs w:val="28"/>
        </w:rPr>
      </w:pPr>
      <w:r w:rsidRPr="00095239">
        <w:rPr>
          <w:rFonts w:ascii="Times New Roman" w:hAnsi="Times New Roman" w:cs="Times New Roman"/>
          <w:b/>
          <w:bCs/>
          <w:sz w:val="28"/>
          <w:szCs w:val="28"/>
        </w:rPr>
        <w:t>Методика мотивационных предпочтений</w:t>
      </w:r>
    </w:p>
    <w:p w:rsidR="00095239" w:rsidRPr="00095239" w:rsidRDefault="00095239" w:rsidP="00095239">
      <w:pPr>
        <w:jc w:val="center"/>
        <w:rPr>
          <w:rFonts w:ascii="Times New Roman" w:hAnsi="Times New Roman" w:cs="Times New Roman"/>
          <w:sz w:val="28"/>
          <w:szCs w:val="28"/>
        </w:rPr>
      </w:pPr>
      <w:proofErr w:type="gramStart"/>
      <w:r w:rsidRPr="00095239">
        <w:rPr>
          <w:rFonts w:ascii="Times New Roman" w:hAnsi="Times New Roman" w:cs="Times New Roman"/>
          <w:b/>
          <w:bCs/>
          <w:sz w:val="28"/>
          <w:szCs w:val="28"/>
        </w:rPr>
        <w:t>(«три желания», «цветик-</w:t>
      </w:r>
      <w:proofErr w:type="spellStart"/>
      <w:r w:rsidRPr="00095239">
        <w:rPr>
          <w:rFonts w:ascii="Times New Roman" w:hAnsi="Times New Roman" w:cs="Times New Roman"/>
          <w:b/>
          <w:bCs/>
          <w:sz w:val="28"/>
          <w:szCs w:val="28"/>
        </w:rPr>
        <w:t>трехцветик</w:t>
      </w:r>
      <w:proofErr w:type="spellEnd"/>
      <w:r w:rsidRPr="00095239">
        <w:rPr>
          <w:rFonts w:ascii="Times New Roman" w:hAnsi="Times New Roman" w:cs="Times New Roman"/>
          <w:b/>
          <w:bCs/>
          <w:sz w:val="28"/>
          <w:szCs w:val="28"/>
        </w:rPr>
        <w:t>»,</w:t>
      </w:r>
      <w:proofErr w:type="gramEnd"/>
    </w:p>
    <w:p w:rsidR="00095239" w:rsidRPr="00095239" w:rsidRDefault="00095239" w:rsidP="00095239">
      <w:pPr>
        <w:jc w:val="center"/>
        <w:rPr>
          <w:rFonts w:ascii="Times New Roman" w:hAnsi="Times New Roman" w:cs="Times New Roman"/>
          <w:sz w:val="28"/>
          <w:szCs w:val="28"/>
        </w:rPr>
      </w:pPr>
      <w:r w:rsidRPr="00095239">
        <w:rPr>
          <w:rFonts w:ascii="Times New Roman" w:hAnsi="Times New Roman" w:cs="Times New Roman"/>
          <w:b/>
          <w:bCs/>
          <w:sz w:val="28"/>
          <w:szCs w:val="28"/>
        </w:rPr>
        <w:t>«волшебная палочка»)</w:t>
      </w:r>
    </w:p>
    <w:p w:rsidR="00095239" w:rsidRPr="00095239" w:rsidRDefault="00095239" w:rsidP="00095239">
      <w:pPr>
        <w:ind w:firstLine="708"/>
        <w:jc w:val="both"/>
        <w:rPr>
          <w:rFonts w:ascii="Times New Roman" w:hAnsi="Times New Roman" w:cs="Times New Roman"/>
          <w:sz w:val="28"/>
          <w:szCs w:val="28"/>
        </w:rPr>
      </w:pPr>
      <w:r w:rsidRPr="00095239">
        <w:rPr>
          <w:rFonts w:ascii="Times New Roman" w:hAnsi="Times New Roman" w:cs="Times New Roman"/>
          <w:sz w:val="28"/>
          <w:szCs w:val="28"/>
        </w:rPr>
        <w:t>Существуют различные варианты методики мотивационных предпочтений: «три желания», «волшебная палочка», «цветик–</w:t>
      </w:r>
      <w:proofErr w:type="spellStart"/>
      <w:r w:rsidRPr="00095239">
        <w:rPr>
          <w:rFonts w:ascii="Times New Roman" w:hAnsi="Times New Roman" w:cs="Times New Roman"/>
          <w:sz w:val="28"/>
          <w:szCs w:val="28"/>
        </w:rPr>
        <w:t>семицветик</w:t>
      </w:r>
      <w:proofErr w:type="spellEnd"/>
      <w:r w:rsidRPr="00095239">
        <w:rPr>
          <w:rFonts w:ascii="Times New Roman" w:hAnsi="Times New Roman" w:cs="Times New Roman"/>
          <w:sz w:val="28"/>
          <w:szCs w:val="28"/>
        </w:rPr>
        <w:t xml:space="preserve">», «поздравление к новому году», «колесо желаний», «хрустальный шар», которые отличаются обычно количеством желаний (ребенок должен задумать от одного до семи) и формой предъявления (Л.И. </w:t>
      </w:r>
      <w:proofErr w:type="spellStart"/>
      <w:r w:rsidRPr="00095239">
        <w:rPr>
          <w:rFonts w:ascii="Times New Roman" w:hAnsi="Times New Roman" w:cs="Times New Roman"/>
          <w:sz w:val="28"/>
          <w:szCs w:val="28"/>
        </w:rPr>
        <w:t>Божович</w:t>
      </w:r>
      <w:proofErr w:type="spellEnd"/>
      <w:r w:rsidRPr="00095239">
        <w:rPr>
          <w:rFonts w:ascii="Times New Roman" w:hAnsi="Times New Roman" w:cs="Times New Roman"/>
          <w:sz w:val="28"/>
          <w:szCs w:val="28"/>
        </w:rPr>
        <w:t xml:space="preserve">, 1968, Й. </w:t>
      </w:r>
      <w:proofErr w:type="spellStart"/>
      <w:r w:rsidRPr="00095239">
        <w:rPr>
          <w:rFonts w:ascii="Times New Roman" w:hAnsi="Times New Roman" w:cs="Times New Roman"/>
          <w:sz w:val="28"/>
          <w:szCs w:val="28"/>
        </w:rPr>
        <w:t>Шванцара</w:t>
      </w:r>
      <w:proofErr w:type="spellEnd"/>
      <w:r w:rsidRPr="00095239">
        <w:rPr>
          <w:rFonts w:ascii="Times New Roman" w:hAnsi="Times New Roman" w:cs="Times New Roman"/>
          <w:sz w:val="28"/>
          <w:szCs w:val="28"/>
        </w:rPr>
        <w:t>. 1978).</w:t>
      </w:r>
    </w:p>
    <w:p w:rsidR="00095239" w:rsidRPr="00095239" w:rsidRDefault="00095239" w:rsidP="00095239">
      <w:pPr>
        <w:ind w:firstLine="708"/>
        <w:jc w:val="both"/>
        <w:rPr>
          <w:rFonts w:ascii="Times New Roman" w:hAnsi="Times New Roman" w:cs="Times New Roman"/>
          <w:sz w:val="28"/>
          <w:szCs w:val="28"/>
        </w:rPr>
      </w:pPr>
      <w:r w:rsidRPr="00095239">
        <w:rPr>
          <w:rFonts w:ascii="Times New Roman" w:hAnsi="Times New Roman" w:cs="Times New Roman"/>
          <w:sz w:val="28"/>
          <w:szCs w:val="28"/>
        </w:rPr>
        <w:t>Предлагаемые варианты методики предназначены для детей 5-9 лет. С дошкольниками и школьниками, у которых не сформированы навыки свободного письма, методика проводится индивидуально. С остальными – может проводиться как индивидуально, так и фронтально.</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b/>
          <w:bCs/>
          <w:sz w:val="28"/>
          <w:szCs w:val="28"/>
        </w:rPr>
        <w:t xml:space="preserve">Материал: </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При индивидуальном применении - "волшебная палочка" (маленькая указка или карандаш), при групповом - лист бумаги с нарисованным на нем "волшебным цветком" (с тремя лепестками), либо чистый лист бумаги.</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b/>
          <w:bCs/>
          <w:sz w:val="28"/>
          <w:szCs w:val="28"/>
        </w:rPr>
        <w:t>Процедура проведения:</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 xml:space="preserve">Инструкция при индивидуальном проведении: </w:t>
      </w:r>
      <w:r w:rsidRPr="00095239">
        <w:rPr>
          <w:rFonts w:ascii="Times New Roman" w:hAnsi="Times New Roman" w:cs="Times New Roman"/>
          <w:i/>
          <w:iCs/>
          <w:sz w:val="28"/>
          <w:szCs w:val="28"/>
        </w:rPr>
        <w:t>"Представь себе, что это волшебная палочка (Показывается маленькая указка или карандаш). Ты можешь взмахнуть ей, и с ее помощью выполнить три самых заветных своих желания. Скажи мне. Какие это желания".</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При фронтальном проведении детям предлагается нарисовать "волшебный цветок" с тремя лепестками ("цветы" могут быть приготовлены психологом заранее и розданы детям) после того, как рисунок выполнен, дается инструкция:</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i/>
          <w:iCs/>
          <w:sz w:val="28"/>
          <w:szCs w:val="28"/>
        </w:rPr>
        <w:t>"Представьте себе. Что это волшебный цветок. У него три лепестка. На лепестке можно написать одно желание. А всего каждый из вас сможет написать три самых заветных своих желания. Все поняли. Что надо сделать (отвечает на вопросы детей). Итак, начинаем..."</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b/>
          <w:bCs/>
          <w:sz w:val="28"/>
          <w:szCs w:val="28"/>
        </w:rPr>
        <w:t>Обработка результатов и интерпретации:</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1. Определяется направленность ответов на выполнение своих собственных желаний, ориентированных на благо других людей сверстников, воспитателей, родителей, братьев, сестер и др., относящиеся к школе, детскому дому в целом, и широкие «общечеловеческие» («хочу, чтобы люди никогда не болели», «чтобы никто не убивал других людей», «нашли все полезный ископаемые» и т.д.).</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 xml:space="preserve">Поскольку само строение методики ориентирует детей, прежде всего на актуализацию собственных желаний, то выделение желаний "для других" свидетельствуют о широте мотивации, выходящие за пределы личного опыта, наличии широких </w:t>
      </w:r>
      <w:proofErr w:type="spellStart"/>
      <w:r w:rsidRPr="00095239">
        <w:rPr>
          <w:rFonts w:ascii="Times New Roman" w:hAnsi="Times New Roman" w:cs="Times New Roman"/>
          <w:sz w:val="28"/>
          <w:szCs w:val="28"/>
        </w:rPr>
        <w:t>смыслообразующих</w:t>
      </w:r>
      <w:proofErr w:type="spellEnd"/>
      <w:r w:rsidRPr="00095239">
        <w:rPr>
          <w:rFonts w:ascii="Times New Roman" w:hAnsi="Times New Roman" w:cs="Times New Roman"/>
          <w:sz w:val="28"/>
          <w:szCs w:val="28"/>
        </w:rPr>
        <w:t xml:space="preserve"> мотивов и/или формировании потребности во благе для других людей. Вместе с тем, неблагоприятными являются варианты, когда желания «для себя» полностью отсутствуют.</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lastRenderedPageBreak/>
        <w:t>2. Определяются качественные категории, характеризующие преобладающую сферу предпочтений.</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Наиболее часто здесь встречаются ответы, говорящие о желании обладать определенными материальными благами, иметь какие то новые качества, способности, приобрести друзей. Повысить успеваемость. Выполнять требования воспитателей и др.</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Заслуживают внимания ответы, связанные с семьей, родителями.</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Неблагоприятными вариантами является фиксация всех ответов в сфере выполнения требований воспитателей, а также совершенно конкретных («мелких») материальных благ (например, конфету, жвачку и мороженое).</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Следует обратить особое внимание на ответы, связанные с физической агрессией: как на открытые агрессивные тенденции («я хотел бы всех избить, уничтожить», «чтобы отомстить всем», «чтобы избили всех тех, кто меня обижает»), так и жертвы агрессии: «чтобы меня не били», «чтобы меня кто-нибудь защитил, когда меня снова начнут бить».</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 xml:space="preserve">Ответ "не знаю" является неблагоприятным показателем, который может свидетельствовать как о слабости желаний и потребностей, о недоразвитии их рефлексии, о том, что ребенок не привык давать себе отчет о своих желаниях, так и о своеобразном «отказе» от желаний, их вытеснении, А также об определенной закрытости по отношению </w:t>
      </w:r>
      <w:proofErr w:type="gramStart"/>
      <w:r w:rsidRPr="00095239">
        <w:rPr>
          <w:rFonts w:ascii="Times New Roman" w:hAnsi="Times New Roman" w:cs="Times New Roman"/>
          <w:sz w:val="28"/>
          <w:szCs w:val="28"/>
        </w:rPr>
        <w:t>ко</w:t>
      </w:r>
      <w:proofErr w:type="gramEnd"/>
      <w:r w:rsidRPr="00095239">
        <w:rPr>
          <w:rFonts w:ascii="Times New Roman" w:hAnsi="Times New Roman" w:cs="Times New Roman"/>
          <w:sz w:val="28"/>
          <w:szCs w:val="28"/>
        </w:rPr>
        <w:t xml:space="preserve"> взрослому, иногда имеющей характер негативного протеста. Какой именно из вариантов имеет место в конкретном случае, следует выяснить в процессе дополнительной беседы.</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3. Определяется степень «протяженности» желаний во времени.</w:t>
      </w:r>
    </w:p>
    <w:p w:rsidR="00095239" w:rsidRPr="00095239" w:rsidRDefault="00095239" w:rsidP="00095239">
      <w:pPr>
        <w:jc w:val="both"/>
        <w:rPr>
          <w:rFonts w:ascii="Times New Roman" w:hAnsi="Times New Roman" w:cs="Times New Roman"/>
          <w:sz w:val="28"/>
          <w:szCs w:val="28"/>
        </w:rPr>
      </w:pPr>
      <w:r w:rsidRPr="00095239">
        <w:rPr>
          <w:rFonts w:ascii="Times New Roman" w:hAnsi="Times New Roman" w:cs="Times New Roman"/>
          <w:sz w:val="28"/>
          <w:szCs w:val="28"/>
        </w:rPr>
        <w:t>4. Характер высказывания («я хочу», «я хотел бы»), использование сослагательного наклонения, свидетельствующего о неуверенности ребенка в своем «праве на желание» является неблагоприятным симптомом.</w:t>
      </w:r>
    </w:p>
    <w:p w:rsidR="00095239" w:rsidRPr="00095239" w:rsidRDefault="00095239" w:rsidP="00095239">
      <w:pPr>
        <w:jc w:val="both"/>
        <w:rPr>
          <w:rFonts w:ascii="Times New Roman" w:eastAsia="Times New Roman" w:hAnsi="Times New Roman" w:cs="Times New Roman"/>
          <w:sz w:val="28"/>
          <w:szCs w:val="28"/>
          <w:lang w:eastAsia="ru-RU"/>
        </w:rPr>
      </w:pPr>
    </w:p>
    <w:p w:rsidR="00095239" w:rsidRPr="00095239" w:rsidRDefault="00095239" w:rsidP="00095239">
      <w:pPr>
        <w:jc w:val="both"/>
        <w:rPr>
          <w:rFonts w:ascii="Times New Roman" w:eastAsia="Times New Roman" w:hAnsi="Times New Roman" w:cs="Times New Roman"/>
          <w:sz w:val="28"/>
          <w:szCs w:val="28"/>
          <w:lang w:eastAsia="ru-RU"/>
        </w:rPr>
      </w:pPr>
    </w:p>
    <w:p w:rsidR="00095239" w:rsidRPr="00095239" w:rsidRDefault="00095239" w:rsidP="00095239">
      <w:pPr>
        <w:jc w:val="both"/>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95239" w:rsidRPr="00095239" w:rsidRDefault="00095239" w:rsidP="00095239">
      <w:pPr>
        <w:spacing w:before="100" w:beforeAutospacing="1" w:after="100" w:afterAutospacing="1"/>
        <w:ind w:left="-851"/>
        <w:contextualSpacing/>
        <w:rPr>
          <w:rFonts w:ascii="Times New Roman" w:eastAsia="Times New Roman" w:hAnsi="Times New Roman" w:cs="Times New Roman"/>
          <w:sz w:val="28"/>
          <w:szCs w:val="28"/>
          <w:lang w:eastAsia="ru-RU"/>
        </w:rPr>
      </w:pPr>
    </w:p>
    <w:p w:rsidR="00011E28" w:rsidRPr="00095239" w:rsidRDefault="00095239" w:rsidP="00095239">
      <w:pPr>
        <w:keepNext/>
        <w:jc w:val="center"/>
        <w:outlineLvl w:val="0"/>
        <w:rPr>
          <w:rFonts w:ascii="Times New Roman" w:eastAsia="Times New Roman" w:hAnsi="Times New Roman" w:cs="Times New Roman"/>
          <w:b/>
          <w:sz w:val="28"/>
          <w:szCs w:val="28"/>
          <w:lang w:eastAsia="ru-RU"/>
        </w:rPr>
      </w:pPr>
      <w:r w:rsidRPr="00095239">
        <w:rPr>
          <w:rFonts w:ascii="Times New Roman" w:eastAsia="Times New Roman" w:hAnsi="Times New Roman" w:cs="Times New Roman"/>
          <w:b/>
          <w:sz w:val="28"/>
          <w:szCs w:val="28"/>
          <w:lang w:eastAsia="ru-RU"/>
        </w:rPr>
        <w:lastRenderedPageBreak/>
        <w:t xml:space="preserve"> </w:t>
      </w:r>
      <w:r w:rsidR="00011E28" w:rsidRPr="00095239">
        <w:rPr>
          <w:rFonts w:ascii="Times New Roman" w:eastAsia="Times New Roman" w:hAnsi="Times New Roman" w:cs="Times New Roman"/>
          <w:b/>
          <w:sz w:val="28"/>
          <w:szCs w:val="28"/>
          <w:lang w:eastAsia="ru-RU"/>
        </w:rPr>
        <w:t xml:space="preserve">«Цветовой рейтинг предметов» </w:t>
      </w:r>
    </w:p>
    <w:p w:rsidR="00011E28" w:rsidRPr="00095239" w:rsidRDefault="00011E28" w:rsidP="00011E28">
      <w:pPr>
        <w:keepNext/>
        <w:jc w:val="center"/>
        <w:outlineLvl w:val="0"/>
        <w:rPr>
          <w:rFonts w:ascii="Times New Roman" w:eastAsia="Times New Roman" w:hAnsi="Times New Roman" w:cs="Times New Roman"/>
          <w:b/>
          <w:i/>
          <w:sz w:val="28"/>
          <w:szCs w:val="28"/>
          <w:u w:val="single"/>
          <w:lang w:eastAsia="ru-RU"/>
        </w:rPr>
      </w:pPr>
      <w:r w:rsidRPr="00095239">
        <w:rPr>
          <w:rFonts w:ascii="Times New Roman" w:eastAsia="Times New Roman" w:hAnsi="Times New Roman" w:cs="Times New Roman"/>
          <w:b/>
          <w:sz w:val="28"/>
          <w:szCs w:val="28"/>
          <w:lang w:eastAsia="ru-RU"/>
        </w:rPr>
        <w:t xml:space="preserve">(модифицированный вариант теста </w:t>
      </w:r>
      <w:proofErr w:type="spellStart"/>
      <w:r w:rsidRPr="00095239">
        <w:rPr>
          <w:rFonts w:ascii="Times New Roman" w:eastAsia="Times New Roman" w:hAnsi="Times New Roman" w:cs="Times New Roman"/>
          <w:b/>
          <w:sz w:val="28"/>
          <w:szCs w:val="28"/>
          <w:lang w:eastAsia="ru-RU"/>
        </w:rPr>
        <w:t>Люшера</w:t>
      </w:r>
      <w:proofErr w:type="spellEnd"/>
      <w:r w:rsidRPr="00095239">
        <w:rPr>
          <w:rFonts w:ascii="Times New Roman" w:eastAsia="Times New Roman" w:hAnsi="Times New Roman" w:cs="Times New Roman"/>
          <w:b/>
          <w:sz w:val="28"/>
          <w:szCs w:val="28"/>
          <w:lang w:eastAsia="ru-RU"/>
        </w:rPr>
        <w:t>)</w:t>
      </w:r>
    </w:p>
    <w:p w:rsidR="00011E28" w:rsidRPr="00095239" w:rsidRDefault="00011E28" w:rsidP="00011E28">
      <w:pPr>
        <w:keepNext/>
        <w:jc w:val="both"/>
        <w:outlineLvl w:val="0"/>
        <w:rPr>
          <w:rFonts w:ascii="Times New Roman" w:eastAsia="Times New Roman" w:hAnsi="Times New Roman" w:cs="Times New Roman"/>
          <w:b/>
          <w:i/>
          <w:sz w:val="28"/>
          <w:szCs w:val="28"/>
          <w:u w:val="single"/>
          <w:lang w:eastAsia="ru-RU"/>
        </w:rPr>
      </w:pPr>
    </w:p>
    <w:p w:rsidR="00011E28" w:rsidRPr="00095239" w:rsidRDefault="00011E28" w:rsidP="00011E28">
      <w:pPr>
        <w:keepNext/>
        <w:jc w:val="both"/>
        <w:outlineLvl w:val="0"/>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i/>
          <w:sz w:val="28"/>
          <w:szCs w:val="28"/>
          <w:u w:val="single"/>
          <w:lang w:eastAsia="ru-RU"/>
        </w:rPr>
        <w:t>Цель методики:</w:t>
      </w:r>
      <w:r w:rsidRPr="00095239">
        <w:rPr>
          <w:rFonts w:ascii="Times New Roman" w:eastAsia="Times New Roman" w:hAnsi="Times New Roman" w:cs="Times New Roman"/>
          <w:b/>
          <w:i/>
          <w:sz w:val="28"/>
          <w:szCs w:val="28"/>
          <w:lang w:eastAsia="ru-RU"/>
        </w:rPr>
        <w:t xml:space="preserve"> </w:t>
      </w:r>
      <w:r w:rsidRPr="00095239">
        <w:rPr>
          <w:rFonts w:ascii="Times New Roman" w:eastAsia="Times New Roman" w:hAnsi="Times New Roman" w:cs="Times New Roman"/>
          <w:sz w:val="28"/>
          <w:szCs w:val="28"/>
          <w:lang w:eastAsia="ru-RU"/>
        </w:rPr>
        <w:t>определить уровень эмоциональной комфортности учащихся на уроках.</w:t>
      </w:r>
    </w:p>
    <w:p w:rsidR="00011E28" w:rsidRPr="00095239" w:rsidRDefault="00011E28" w:rsidP="00011E28">
      <w:pPr>
        <w:rPr>
          <w:rFonts w:ascii="Times New Roman" w:eastAsia="Times New Roman" w:hAnsi="Times New Roman" w:cs="Times New Roman"/>
          <w:sz w:val="28"/>
          <w:szCs w:val="28"/>
          <w:lang w:eastAsia="ru-RU"/>
        </w:rPr>
      </w:pPr>
    </w:p>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i/>
          <w:sz w:val="28"/>
          <w:szCs w:val="28"/>
          <w:u w:val="single"/>
          <w:lang w:eastAsia="ru-RU"/>
        </w:rPr>
        <w:t>Ход работы:</w:t>
      </w:r>
    </w:p>
    <w:p w:rsidR="00011E28" w:rsidRPr="00095239" w:rsidRDefault="00011E28" w:rsidP="00011E28">
      <w:pPr>
        <w:tabs>
          <w:tab w:val="left" w:pos="8080"/>
        </w:tabs>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Перед учащимися на доске демонстрируется экран с 8-ю цветами и дается инструкция: Дорогие ребята! Вы знаете, что в своей жизни многие цвета для нас являются символичными,  они вызывают у нас различные эмоциональные ассоциации. И наоборот, некоторые события, предметы, люди у нас ассоциируются с каким-либо цветом. Сегодня вам предлагается </w:t>
      </w:r>
      <w:proofErr w:type="gramStart"/>
      <w:r w:rsidRPr="00095239">
        <w:rPr>
          <w:rFonts w:ascii="Times New Roman" w:eastAsia="Times New Roman" w:hAnsi="Times New Roman" w:cs="Times New Roman"/>
          <w:sz w:val="28"/>
          <w:szCs w:val="28"/>
          <w:lang w:eastAsia="ru-RU"/>
        </w:rPr>
        <w:t>высказать свое отношение</w:t>
      </w:r>
      <w:proofErr w:type="gramEnd"/>
      <w:r w:rsidRPr="00095239">
        <w:rPr>
          <w:rFonts w:ascii="Times New Roman" w:eastAsia="Times New Roman" w:hAnsi="Times New Roman" w:cs="Times New Roman"/>
          <w:sz w:val="28"/>
          <w:szCs w:val="28"/>
          <w:lang w:eastAsia="ru-RU"/>
        </w:rPr>
        <w:t xml:space="preserve"> к предметам, которые вы изучаете, цветом. Не задумываясь особенно о том, какой цвет вы предпочитаете, а рассуждая лишь о том, с каким цветом у вас ассоциируется тот или иной учебный предмет, поставьте напротив каждого предмета цифру того цвета, который вы выбираете. Вы можете воспринимать разные предметы разными цветами, а какие-то одним цветом. Вы  можете выбирать любые цвета, или только один, или совсем не использовать какой-то цвет. Итак, вы воспринимаете предмет в цвете? Вы можете тихонько проговорить название и представить, с каким цветом из 8-ми, он у вас ассоциируется, и записать в бланк ответов соответствующий номер цвета напротив данного предмета. Каждый предмет одним цветом!</w:t>
      </w:r>
    </w:p>
    <w:p w:rsidR="00011E28" w:rsidRPr="00095239" w:rsidRDefault="00011E28" w:rsidP="00011E28">
      <w:pPr>
        <w:jc w:val="both"/>
        <w:rPr>
          <w:rFonts w:ascii="Times New Roman" w:eastAsia="Times New Roman" w:hAnsi="Times New Roman" w:cs="Times New Roman"/>
          <w:sz w:val="28"/>
          <w:szCs w:val="28"/>
          <w:lang w:eastAsia="ru-RU"/>
        </w:rPr>
      </w:pPr>
    </w:p>
    <w:p w:rsidR="00011E28" w:rsidRPr="00095239" w:rsidRDefault="00011E28" w:rsidP="00011E28">
      <w:pPr>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i/>
          <w:sz w:val="28"/>
          <w:szCs w:val="28"/>
          <w:u w:val="single"/>
          <w:lang w:eastAsia="ru-RU"/>
        </w:rPr>
        <w:t>Обработка результатов</w:t>
      </w:r>
      <w:r w:rsidRPr="00095239">
        <w:rPr>
          <w:rFonts w:ascii="Times New Roman" w:eastAsia="Times New Roman" w:hAnsi="Times New Roman" w:cs="Times New Roman"/>
          <w:b/>
          <w:bCs/>
          <w:sz w:val="28"/>
          <w:szCs w:val="28"/>
          <w:lang w:eastAsia="ru-RU"/>
        </w:rPr>
        <w:t>:</w:t>
      </w:r>
    </w:p>
    <w:p w:rsidR="00011E28" w:rsidRPr="00095239" w:rsidRDefault="00011E28" w:rsidP="00011E28">
      <w:pPr>
        <w:numPr>
          <w:ilvl w:val="0"/>
          <w:numId w:val="4"/>
        </w:numPr>
        <w:tabs>
          <w:tab w:val="left" w:pos="720"/>
        </w:tabs>
        <w:spacing w:after="200" w:line="276" w:lineRule="auto"/>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Информация из бланков ответов учащихся одного класса вносится в протокол первичной обработки.</w:t>
      </w:r>
    </w:p>
    <w:p w:rsidR="00011E28" w:rsidRPr="00095239" w:rsidRDefault="00011E28" w:rsidP="00011E28">
      <w:pPr>
        <w:numPr>
          <w:ilvl w:val="0"/>
          <w:numId w:val="4"/>
        </w:numPr>
        <w:tabs>
          <w:tab w:val="left" w:pos="720"/>
        </w:tabs>
        <w:spacing w:after="200" w:line="276" w:lineRule="auto"/>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После того, как информация по каждому бланку внесена в первичный протокол, приступаем к первичной обработке для этого необходимо просчитать количество ответов по каждой группе, соответствующей определенному состоянию учащихся на уроке:</w:t>
      </w:r>
    </w:p>
    <w:p w:rsidR="00011E28" w:rsidRPr="00095239" w:rsidRDefault="00011E28" w:rsidP="00011E28">
      <w:pPr>
        <w:ind w:left="360"/>
        <w:rPr>
          <w:rFonts w:ascii="Times New Roman" w:eastAsia="Times New Roman" w:hAnsi="Times New Roman" w:cs="Times New Roman"/>
          <w:sz w:val="28"/>
          <w:szCs w:val="28"/>
          <w:lang w:eastAsia="ru-RU"/>
        </w:rPr>
      </w:pPr>
    </w:p>
    <w:p w:rsidR="00011E28" w:rsidRPr="00095239" w:rsidRDefault="00011E28" w:rsidP="00011E28">
      <w:pPr>
        <w:ind w:left="360"/>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sz w:val="28"/>
          <w:szCs w:val="28"/>
          <w:lang w:eastAsia="ru-RU"/>
        </w:rPr>
        <w:t xml:space="preserve">          </w:t>
      </w:r>
      <w:r w:rsidRPr="00095239">
        <w:rPr>
          <w:rFonts w:ascii="Times New Roman" w:eastAsia="Times New Roman" w:hAnsi="Times New Roman" w:cs="Times New Roman"/>
          <w:b/>
          <w:bCs/>
          <w:sz w:val="28"/>
          <w:szCs w:val="28"/>
          <w:lang w:eastAsia="ru-RU"/>
        </w:rPr>
        <w:t xml:space="preserve">1 группа </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Эмоционально благополучное активное работоспособное состояние – о наличии данного состояния свидетельствуют выборы цветов:</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Зеленого (2), красного (3),  желтого (4).</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Суммируйте выборы данных цветов вместе и результат внесите </w:t>
      </w:r>
      <w:proofErr w:type="gramStart"/>
      <w:r w:rsidRPr="00095239">
        <w:rPr>
          <w:rFonts w:ascii="Times New Roman" w:eastAsia="Times New Roman" w:hAnsi="Times New Roman" w:cs="Times New Roman"/>
          <w:sz w:val="28"/>
          <w:szCs w:val="28"/>
          <w:lang w:eastAsia="ru-RU"/>
        </w:rPr>
        <w:t>в</w:t>
      </w:r>
      <w:proofErr w:type="gramEnd"/>
      <w:r w:rsidRPr="00095239">
        <w:rPr>
          <w:rFonts w:ascii="Times New Roman" w:eastAsia="Times New Roman" w:hAnsi="Times New Roman" w:cs="Times New Roman"/>
          <w:sz w:val="28"/>
          <w:szCs w:val="28"/>
          <w:lang w:eastAsia="ru-RU"/>
        </w:rPr>
        <w:t xml:space="preserve"> </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колонку 1;</w:t>
      </w:r>
    </w:p>
    <w:p w:rsidR="00011E28" w:rsidRPr="00095239" w:rsidRDefault="00011E28" w:rsidP="00011E28">
      <w:pP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sz w:val="28"/>
          <w:szCs w:val="28"/>
          <w:lang w:eastAsia="ru-RU"/>
        </w:rPr>
        <w:t xml:space="preserve">               </w:t>
      </w:r>
      <w:r w:rsidRPr="00095239">
        <w:rPr>
          <w:rFonts w:ascii="Times New Roman" w:eastAsia="Times New Roman" w:hAnsi="Times New Roman" w:cs="Times New Roman"/>
          <w:b/>
          <w:bCs/>
          <w:sz w:val="28"/>
          <w:szCs w:val="28"/>
          <w:lang w:eastAsia="ru-RU"/>
        </w:rPr>
        <w:t>2 группа</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эмоционально благополучное пассивное состояние</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о наличии данного состояния свидетельствуют выборы цветов:</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синего (1), фиолетового (5), серого (0).</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Суммируйте выборы данных цветов вместе и результат внесите </w:t>
      </w:r>
      <w:proofErr w:type="gramStart"/>
      <w:r w:rsidRPr="00095239">
        <w:rPr>
          <w:rFonts w:ascii="Times New Roman" w:eastAsia="Times New Roman" w:hAnsi="Times New Roman" w:cs="Times New Roman"/>
          <w:sz w:val="28"/>
          <w:szCs w:val="28"/>
          <w:lang w:eastAsia="ru-RU"/>
        </w:rPr>
        <w:t>в</w:t>
      </w:r>
      <w:proofErr w:type="gramEnd"/>
      <w:r w:rsidRPr="00095239">
        <w:rPr>
          <w:rFonts w:ascii="Times New Roman" w:eastAsia="Times New Roman" w:hAnsi="Times New Roman" w:cs="Times New Roman"/>
          <w:sz w:val="28"/>
          <w:szCs w:val="28"/>
          <w:lang w:eastAsia="ru-RU"/>
        </w:rPr>
        <w:t xml:space="preserve"> </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lastRenderedPageBreak/>
        <w:t>колонку 2.</w:t>
      </w:r>
    </w:p>
    <w:p w:rsidR="00011E28" w:rsidRPr="00095239" w:rsidRDefault="00011E28" w:rsidP="00011E28">
      <w:pPr>
        <w:ind w:left="360"/>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sz w:val="28"/>
          <w:szCs w:val="28"/>
          <w:lang w:eastAsia="ru-RU"/>
        </w:rPr>
        <w:t xml:space="preserve">         </w:t>
      </w:r>
      <w:r w:rsidRPr="00095239">
        <w:rPr>
          <w:rFonts w:ascii="Times New Roman" w:eastAsia="Times New Roman" w:hAnsi="Times New Roman" w:cs="Times New Roman"/>
          <w:b/>
          <w:bCs/>
          <w:sz w:val="28"/>
          <w:szCs w:val="28"/>
          <w:lang w:eastAsia="ru-RU"/>
        </w:rPr>
        <w:t>3 группа</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эмоционально неблагополучное нерабочее состояние</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о наличии данного состояния свидетельствуют выборы цветов:</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коричневого (6), черного (7).</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Суммируйте выборы данных цветов вместе и результат внесите в колонку 3.</w:t>
      </w:r>
    </w:p>
    <w:p w:rsidR="00011E28" w:rsidRPr="00095239" w:rsidRDefault="00011E28" w:rsidP="00011E28">
      <w:pPr>
        <w:ind w:left="360"/>
        <w:rPr>
          <w:rFonts w:ascii="Times New Roman" w:eastAsia="Times New Roman" w:hAnsi="Times New Roman" w:cs="Times New Roman"/>
          <w:sz w:val="28"/>
          <w:szCs w:val="28"/>
          <w:lang w:eastAsia="ru-RU"/>
        </w:rPr>
      </w:pPr>
    </w:p>
    <w:p w:rsidR="00011E28" w:rsidRPr="00095239" w:rsidRDefault="00011E28" w:rsidP="00011E28">
      <w:pPr>
        <w:numPr>
          <w:ilvl w:val="0"/>
          <w:numId w:val="4"/>
        </w:numPr>
        <w:tabs>
          <w:tab w:val="left" w:pos="720"/>
        </w:tabs>
        <w:spacing w:after="200" w:line="276" w:lineRule="auto"/>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 каждой колонке 1, 2, 3 по каждой графе подсчитайте процентное соотношение:</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Количество выборов 1 х 100%</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Общее количество ответов</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аналогично для каждой группы выборов). Данное соотношение показывает, в процентном выражении, количество учащихся, испытывающих то или иное эмоциональное состояние на уроке.</w:t>
      </w:r>
    </w:p>
    <w:p w:rsidR="00011E28" w:rsidRPr="00095239" w:rsidRDefault="00011E28" w:rsidP="00011E28">
      <w:pPr>
        <w:ind w:left="360"/>
        <w:rPr>
          <w:rFonts w:ascii="Times New Roman" w:eastAsia="Times New Roman" w:hAnsi="Times New Roman" w:cs="Times New Roman"/>
          <w:sz w:val="28"/>
          <w:szCs w:val="28"/>
          <w:lang w:eastAsia="ru-RU"/>
        </w:rPr>
      </w:pPr>
    </w:p>
    <w:p w:rsidR="00011E28" w:rsidRPr="00095239" w:rsidRDefault="00011E28" w:rsidP="00011E28">
      <w:pPr>
        <w:numPr>
          <w:ilvl w:val="0"/>
          <w:numId w:val="4"/>
        </w:numPr>
        <w:tabs>
          <w:tab w:val="left" w:pos="720"/>
        </w:tabs>
        <w:spacing w:after="200" w:line="276" w:lineRule="auto"/>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Определите уровень по шкале:</w:t>
      </w:r>
    </w:p>
    <w:p w:rsidR="00011E28" w:rsidRPr="00095239" w:rsidRDefault="00011E28" w:rsidP="00011E28">
      <w:pPr>
        <w:ind w:left="360"/>
        <w:rPr>
          <w:rFonts w:ascii="Times New Roman" w:eastAsia="Times New Roman" w:hAnsi="Times New Roman" w:cs="Times New Roman"/>
          <w:sz w:val="28"/>
          <w:szCs w:val="28"/>
          <w:lang w:eastAsia="ru-RU"/>
        </w:rPr>
      </w:pPr>
    </w:p>
    <w:p w:rsidR="00011E28" w:rsidRPr="00095239" w:rsidRDefault="00011E28" w:rsidP="00011E28">
      <w:pPr>
        <w:ind w:left="360"/>
        <w:rPr>
          <w:rFonts w:ascii="Times New Roman" w:eastAsia="Times New Roman" w:hAnsi="Times New Roman" w:cs="Times New Roman"/>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0"/>
        <w:gridCol w:w="2259"/>
        <w:gridCol w:w="2323"/>
        <w:gridCol w:w="2259"/>
      </w:tblGrid>
      <w:tr w:rsidR="00011E28" w:rsidRPr="00095239" w:rsidTr="00011E28">
        <w:tc>
          <w:tcPr>
            <w:tcW w:w="238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 группа</w:t>
            </w:r>
          </w:p>
        </w:tc>
        <w:tc>
          <w:tcPr>
            <w:tcW w:w="2378"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 группа</w:t>
            </w: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3 группа</w:t>
            </w:r>
          </w:p>
        </w:tc>
      </w:tr>
      <w:tr w:rsidR="00011E28" w:rsidRPr="00095239" w:rsidTr="00011E28">
        <w:tc>
          <w:tcPr>
            <w:tcW w:w="238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Высокий уровень эмоционального благополучия на уроке.</w:t>
            </w: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Не менее 60%</w:t>
            </w:r>
          </w:p>
        </w:tc>
        <w:tc>
          <w:tcPr>
            <w:tcW w:w="2378"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Не более 15%</w:t>
            </w:r>
          </w:p>
        </w:tc>
      </w:tr>
      <w:tr w:rsidR="00011E28" w:rsidRPr="00095239" w:rsidTr="00011E28">
        <w:tc>
          <w:tcPr>
            <w:tcW w:w="238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Средний уровень эмоционального благополучия.</w:t>
            </w: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Не менее 50%</w:t>
            </w:r>
          </w:p>
        </w:tc>
        <w:tc>
          <w:tcPr>
            <w:tcW w:w="2378"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Не более 25%</w:t>
            </w:r>
          </w:p>
        </w:tc>
      </w:tr>
      <w:tr w:rsidR="00011E28" w:rsidRPr="00095239" w:rsidTr="00011E28">
        <w:tc>
          <w:tcPr>
            <w:tcW w:w="238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Низкий уровень эмоционального благополучия.</w:t>
            </w: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Менее 35%</w:t>
            </w:r>
          </w:p>
        </w:tc>
        <w:tc>
          <w:tcPr>
            <w:tcW w:w="2378"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преобладает</w:t>
            </w:r>
          </w:p>
        </w:tc>
        <w:tc>
          <w:tcPr>
            <w:tcW w:w="236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Более 26%</w:t>
            </w:r>
          </w:p>
        </w:tc>
      </w:tr>
    </w:tbl>
    <w:p w:rsidR="00011E28" w:rsidRPr="00095239" w:rsidRDefault="00011E28" w:rsidP="00011E28">
      <w:pPr>
        <w:ind w:left="360"/>
        <w:rPr>
          <w:rFonts w:ascii="Times New Roman" w:eastAsia="Times New Roman" w:hAnsi="Times New Roman" w:cs="Times New Roman"/>
          <w:sz w:val="28"/>
          <w:szCs w:val="28"/>
          <w:lang w:eastAsia="ru-RU"/>
        </w:rPr>
      </w:pPr>
    </w:p>
    <w:p w:rsidR="00011E28" w:rsidRPr="00095239" w:rsidRDefault="00011E28" w:rsidP="00011E28">
      <w:pPr>
        <w:ind w:left="360"/>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 xml:space="preserve">Интерпретационная характеристика групп. </w:t>
      </w:r>
    </w:p>
    <w:p w:rsidR="00011E28" w:rsidRPr="00095239" w:rsidRDefault="00011E28" w:rsidP="00011E28">
      <w:pPr>
        <w:ind w:left="360"/>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(по цветовым выборам согласно тесту М. </w:t>
      </w:r>
      <w:proofErr w:type="spellStart"/>
      <w:r w:rsidRPr="00095239">
        <w:rPr>
          <w:rFonts w:ascii="Times New Roman" w:eastAsia="Times New Roman" w:hAnsi="Times New Roman" w:cs="Times New Roman"/>
          <w:sz w:val="28"/>
          <w:szCs w:val="28"/>
          <w:lang w:eastAsia="ru-RU"/>
        </w:rPr>
        <w:t>Люшера</w:t>
      </w:r>
      <w:proofErr w:type="spellEnd"/>
      <w:r w:rsidRPr="00095239">
        <w:rPr>
          <w:rFonts w:ascii="Times New Roman" w:eastAsia="Times New Roman" w:hAnsi="Times New Roman" w:cs="Times New Roman"/>
          <w:sz w:val="28"/>
          <w:szCs w:val="28"/>
          <w:lang w:eastAsia="ru-RU"/>
        </w:rPr>
        <w:t>)</w:t>
      </w:r>
      <w:proofErr w:type="gramStart"/>
      <w:r w:rsidRPr="00095239">
        <w:rPr>
          <w:rFonts w:ascii="Times New Roman" w:eastAsia="Times New Roman" w:hAnsi="Times New Roman" w:cs="Times New Roman"/>
          <w:sz w:val="28"/>
          <w:szCs w:val="28"/>
          <w:lang w:eastAsia="ru-RU"/>
        </w:rPr>
        <w:t xml:space="preserve"> :</w:t>
      </w:r>
      <w:proofErr w:type="gramEnd"/>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Метод цветовых выборов лишен </w:t>
      </w:r>
      <w:proofErr w:type="spellStart"/>
      <w:r w:rsidRPr="00095239">
        <w:rPr>
          <w:rFonts w:ascii="Times New Roman" w:eastAsia="Times New Roman" w:hAnsi="Times New Roman" w:cs="Times New Roman"/>
          <w:sz w:val="28"/>
          <w:szCs w:val="28"/>
          <w:lang w:eastAsia="ru-RU"/>
        </w:rPr>
        <w:t>транскультурных</w:t>
      </w:r>
      <w:proofErr w:type="spellEnd"/>
      <w:r w:rsidRPr="00095239">
        <w:rPr>
          <w:rFonts w:ascii="Times New Roman" w:eastAsia="Times New Roman" w:hAnsi="Times New Roman" w:cs="Times New Roman"/>
          <w:sz w:val="28"/>
          <w:szCs w:val="28"/>
          <w:lang w:eastAsia="ru-RU"/>
        </w:rPr>
        <w:t xml:space="preserve"> аспектов и не провоцирует реакции защитного характера. Методика ЦР выявляет не только осознанное, субъективное отношение испытуемого к цветовым эталонам, но также неосознанные реакции на них, что позволяет считать метод глубинным, проективным. Цветовое видение связано с субъективным опытом, а также с тесным переплетением психологических аспектов актуального состояния человека с симпатико-парасимпатическими характеристиками, связанными с функцией гипофиза. Они, как известно, в значительной степени влияют на фон настроения, общую психическую активность, побудительную силу мотивационной сферы, напряженность </w:t>
      </w:r>
      <w:r w:rsidRPr="00095239">
        <w:rPr>
          <w:rFonts w:ascii="Times New Roman" w:eastAsia="Times New Roman" w:hAnsi="Times New Roman" w:cs="Times New Roman"/>
          <w:sz w:val="28"/>
          <w:szCs w:val="28"/>
          <w:lang w:eastAsia="ru-RU"/>
        </w:rPr>
        <w:lastRenderedPageBreak/>
        <w:t xml:space="preserve">потребностей. Исходя из символики цветов и накопленного в многолетней практике опыта, структурное значение каждого цвета, выбираемого на первых позициях, описано Максом </w:t>
      </w:r>
      <w:proofErr w:type="spellStart"/>
      <w:r w:rsidRPr="00095239">
        <w:rPr>
          <w:rFonts w:ascii="Times New Roman" w:eastAsia="Times New Roman" w:hAnsi="Times New Roman" w:cs="Times New Roman"/>
          <w:sz w:val="28"/>
          <w:szCs w:val="28"/>
          <w:lang w:eastAsia="ru-RU"/>
        </w:rPr>
        <w:t>Люшером</w:t>
      </w:r>
      <w:proofErr w:type="spellEnd"/>
      <w:r w:rsidRPr="00095239">
        <w:rPr>
          <w:rFonts w:ascii="Times New Roman" w:eastAsia="Times New Roman" w:hAnsi="Times New Roman" w:cs="Times New Roman"/>
          <w:sz w:val="28"/>
          <w:szCs w:val="28"/>
          <w:lang w:eastAsia="ru-RU"/>
        </w:rPr>
        <w:t xml:space="preserve"> следующим образом:</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360"/>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 xml:space="preserve">                                        1 группа.</w:t>
      </w:r>
    </w:p>
    <w:p w:rsidR="00011E28" w:rsidRPr="00095239" w:rsidRDefault="00011E28" w:rsidP="00011E28">
      <w:pPr>
        <w:ind w:left="75"/>
        <w:jc w:val="both"/>
        <w:rPr>
          <w:rFonts w:ascii="Times New Roman" w:eastAsia="Times New Roman" w:hAnsi="Times New Roman" w:cs="Times New Roman"/>
          <w:sz w:val="28"/>
          <w:szCs w:val="28"/>
          <w:lang w:eastAsia="ru-RU"/>
        </w:rPr>
      </w:pPr>
      <w:proofErr w:type="gramStart"/>
      <w:r w:rsidRPr="00095239">
        <w:rPr>
          <w:rFonts w:ascii="Times New Roman" w:eastAsia="Times New Roman" w:hAnsi="Times New Roman" w:cs="Times New Roman"/>
          <w:b/>
          <w:bCs/>
          <w:sz w:val="28"/>
          <w:szCs w:val="28"/>
          <w:lang w:eastAsia="ru-RU"/>
        </w:rPr>
        <w:t>Зеленый</w:t>
      </w:r>
      <w:r w:rsidRPr="00095239">
        <w:rPr>
          <w:rFonts w:ascii="Times New Roman" w:eastAsia="Times New Roman" w:hAnsi="Times New Roman" w:cs="Times New Roman"/>
          <w:sz w:val="28"/>
          <w:szCs w:val="28"/>
          <w:lang w:eastAsia="ru-RU"/>
        </w:rPr>
        <w:t xml:space="preserve"> – упорство, целеустремленность, волевое усилие, эластичное напряжение, высокий уровень притязания, стремление к самовыражению, успеху, деловитость, энергичность позиции, настойчивость, логичность, критичность анализа, отстаивание своих интересов;</w:t>
      </w:r>
      <w:proofErr w:type="gramEnd"/>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Красный</w:t>
      </w:r>
      <w:r w:rsidRPr="00095239">
        <w:rPr>
          <w:rFonts w:ascii="Times New Roman" w:eastAsia="Times New Roman" w:hAnsi="Times New Roman" w:cs="Times New Roman"/>
          <w:sz w:val="28"/>
          <w:szCs w:val="28"/>
          <w:lang w:eastAsia="ru-RU"/>
        </w:rPr>
        <w:t xml:space="preserve"> – выражение жизненной силы, воле к победе, стремление к успеху, полноте бытия, творческое начало, возбужденную деятельность, потребность в достижении, самоутверждении;</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 xml:space="preserve">Желтый </w:t>
      </w:r>
      <w:r w:rsidRPr="00095239">
        <w:rPr>
          <w:rFonts w:ascii="Times New Roman" w:eastAsia="Times New Roman" w:hAnsi="Times New Roman" w:cs="Times New Roman"/>
          <w:sz w:val="28"/>
          <w:szCs w:val="28"/>
          <w:lang w:eastAsia="ru-RU"/>
        </w:rPr>
        <w:t>– раскованность, потребность в социальной активности, движении, эмоциональной вовлеченности, стремление к новому, оптимизм, восприимчивость расширение возможностей.</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 xml:space="preserve">         </w:t>
      </w:r>
      <w:r w:rsidRPr="00095239">
        <w:rPr>
          <w:rFonts w:ascii="Times New Roman" w:eastAsia="Times New Roman" w:hAnsi="Times New Roman" w:cs="Times New Roman"/>
          <w:sz w:val="28"/>
          <w:szCs w:val="28"/>
          <w:lang w:eastAsia="ru-RU"/>
        </w:rPr>
        <w:t xml:space="preserve">Таким образом, выбирая данные цвета для характеристики своего отношения к тем или иным предметам, </w:t>
      </w:r>
      <w:proofErr w:type="gramStart"/>
      <w:r w:rsidRPr="00095239">
        <w:rPr>
          <w:rFonts w:ascii="Times New Roman" w:eastAsia="Times New Roman" w:hAnsi="Times New Roman" w:cs="Times New Roman"/>
          <w:sz w:val="28"/>
          <w:szCs w:val="28"/>
          <w:lang w:eastAsia="ru-RU"/>
        </w:rPr>
        <w:t>учащиеся</w:t>
      </w:r>
      <w:proofErr w:type="gramEnd"/>
      <w:r w:rsidRPr="00095239">
        <w:rPr>
          <w:rFonts w:ascii="Times New Roman" w:eastAsia="Times New Roman" w:hAnsi="Times New Roman" w:cs="Times New Roman"/>
          <w:sz w:val="28"/>
          <w:szCs w:val="28"/>
          <w:lang w:eastAsia="ru-RU"/>
        </w:rPr>
        <w:t xml:space="preserve"> обнаруживают состояние, характеризующееся активной позицией, высоким уровнем работоспособности, готовность проявлять волевые усилия, эмоциональным благополучием и душевным комфортом. </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 xml:space="preserve">                                     2 группа.</w:t>
      </w:r>
    </w:p>
    <w:p w:rsidR="00011E28" w:rsidRPr="00095239" w:rsidRDefault="00011E28" w:rsidP="00011E28">
      <w:pPr>
        <w:ind w:left="75"/>
        <w:jc w:val="both"/>
        <w:rPr>
          <w:rFonts w:ascii="Times New Roman" w:eastAsia="Times New Roman" w:hAnsi="Times New Roman" w:cs="Times New Roman"/>
          <w:sz w:val="28"/>
          <w:szCs w:val="28"/>
          <w:lang w:eastAsia="ru-RU"/>
        </w:rPr>
      </w:pPr>
      <w:proofErr w:type="gramStart"/>
      <w:r w:rsidRPr="00095239">
        <w:rPr>
          <w:rFonts w:ascii="Times New Roman" w:eastAsia="Times New Roman" w:hAnsi="Times New Roman" w:cs="Times New Roman"/>
          <w:b/>
          <w:bCs/>
          <w:sz w:val="28"/>
          <w:szCs w:val="28"/>
          <w:lang w:eastAsia="ru-RU"/>
        </w:rPr>
        <w:t>Синий</w:t>
      </w:r>
      <w:proofErr w:type="gramEnd"/>
      <w:r w:rsidRPr="00095239">
        <w:rPr>
          <w:rFonts w:ascii="Times New Roman" w:eastAsia="Times New Roman" w:hAnsi="Times New Roman" w:cs="Times New Roman"/>
          <w:sz w:val="28"/>
          <w:szCs w:val="28"/>
          <w:lang w:eastAsia="ru-RU"/>
        </w:rPr>
        <w:t xml:space="preserve"> – состояние покоя, потребность в отдыхе, эмоциональная стабильность, умиротворенность чувств, удовлетворенность, тенденция к эмоциональному комфорту, покою;</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proofErr w:type="gramStart"/>
      <w:r w:rsidRPr="00095239">
        <w:rPr>
          <w:rFonts w:ascii="Times New Roman" w:eastAsia="Times New Roman" w:hAnsi="Times New Roman" w:cs="Times New Roman"/>
          <w:b/>
          <w:bCs/>
          <w:sz w:val="28"/>
          <w:szCs w:val="28"/>
          <w:lang w:eastAsia="ru-RU"/>
        </w:rPr>
        <w:t>Серый</w:t>
      </w:r>
      <w:proofErr w:type="gramEnd"/>
      <w:r w:rsidRPr="00095239">
        <w:rPr>
          <w:rFonts w:ascii="Times New Roman" w:eastAsia="Times New Roman" w:hAnsi="Times New Roman" w:cs="Times New Roman"/>
          <w:b/>
          <w:bCs/>
          <w:sz w:val="28"/>
          <w:szCs w:val="28"/>
          <w:lang w:eastAsia="ru-RU"/>
        </w:rPr>
        <w:t xml:space="preserve"> </w:t>
      </w:r>
      <w:r w:rsidRPr="00095239">
        <w:rPr>
          <w:rFonts w:ascii="Times New Roman" w:eastAsia="Times New Roman" w:hAnsi="Times New Roman" w:cs="Times New Roman"/>
          <w:sz w:val="28"/>
          <w:szCs w:val="28"/>
          <w:lang w:eastAsia="ru-RU"/>
        </w:rPr>
        <w:t>– тенденция к пассивности, потребность в отдыхе, освобождающий от обязательств, отгораживающий от внешних причин и воздействий, нейтральность, неучастие, социальная отгороженность;</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proofErr w:type="gramStart"/>
      <w:r w:rsidRPr="00095239">
        <w:rPr>
          <w:rFonts w:ascii="Times New Roman" w:eastAsia="Times New Roman" w:hAnsi="Times New Roman" w:cs="Times New Roman"/>
          <w:b/>
          <w:bCs/>
          <w:sz w:val="28"/>
          <w:szCs w:val="28"/>
          <w:lang w:eastAsia="ru-RU"/>
        </w:rPr>
        <w:t>Фиолетовый</w:t>
      </w:r>
      <w:proofErr w:type="gramEnd"/>
      <w:r w:rsidRPr="00095239">
        <w:rPr>
          <w:rFonts w:ascii="Times New Roman" w:eastAsia="Times New Roman" w:hAnsi="Times New Roman" w:cs="Times New Roman"/>
          <w:sz w:val="28"/>
          <w:szCs w:val="28"/>
          <w:lang w:eastAsia="ru-RU"/>
        </w:rPr>
        <w:t xml:space="preserve"> – потребность в уходе от реальной действительности, нереальные требования к жизни, мечтательность, </w:t>
      </w:r>
      <w:proofErr w:type="spellStart"/>
      <w:r w:rsidRPr="00095239">
        <w:rPr>
          <w:rFonts w:ascii="Times New Roman" w:eastAsia="Times New Roman" w:hAnsi="Times New Roman" w:cs="Times New Roman"/>
          <w:sz w:val="28"/>
          <w:szCs w:val="28"/>
          <w:lang w:eastAsia="ru-RU"/>
        </w:rPr>
        <w:t>индивидуалистичность</w:t>
      </w:r>
      <w:proofErr w:type="spellEnd"/>
      <w:r w:rsidRPr="00095239">
        <w:rPr>
          <w:rFonts w:ascii="Times New Roman" w:eastAsia="Times New Roman" w:hAnsi="Times New Roman" w:cs="Times New Roman"/>
          <w:sz w:val="28"/>
          <w:szCs w:val="28"/>
          <w:lang w:eastAsia="ru-RU"/>
        </w:rPr>
        <w:t>.</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Таким образом, выбирая данные цвета, учащиеся, обнаруживают на тех или иных уроках состояние, характеризующееся наличием эмоциональной стабильности, удовлетворительным эмоциональным состоянием, однако некоторой пассивностью, нейтральностью позиции, социальной отгороженностью и потребностью в покое, отдыхе.</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 xml:space="preserve">                             3 группа.</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 xml:space="preserve">Коричневый – </w:t>
      </w:r>
      <w:r w:rsidRPr="00095239">
        <w:rPr>
          <w:rFonts w:ascii="Times New Roman" w:eastAsia="Times New Roman" w:hAnsi="Times New Roman" w:cs="Times New Roman"/>
          <w:sz w:val="28"/>
          <w:szCs w:val="28"/>
          <w:lang w:eastAsia="ru-RU"/>
        </w:rPr>
        <w:t xml:space="preserve">потребность в снижении тревожности, к физическому и психологическому комфорту, ощущение физиологического дискомфорта, </w:t>
      </w:r>
      <w:r w:rsidRPr="00095239">
        <w:rPr>
          <w:rFonts w:ascii="Times New Roman" w:eastAsia="Times New Roman" w:hAnsi="Times New Roman" w:cs="Times New Roman"/>
          <w:sz w:val="28"/>
          <w:szCs w:val="28"/>
          <w:lang w:eastAsia="ru-RU"/>
        </w:rPr>
        <w:lastRenderedPageBreak/>
        <w:t>стресс, вызванный подавлением физиологических потребностей, неудовлетворенная потребность адекватных отношений;</w:t>
      </w:r>
    </w:p>
    <w:p w:rsidR="00011E28" w:rsidRPr="00095239" w:rsidRDefault="00011E28" w:rsidP="00011E28">
      <w:pPr>
        <w:ind w:left="75"/>
        <w:jc w:val="both"/>
        <w:rPr>
          <w:rFonts w:ascii="Times New Roman" w:eastAsia="Times New Roman" w:hAnsi="Times New Roman" w:cs="Times New Roman"/>
          <w:b/>
          <w:bCs/>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 xml:space="preserve">Черный – </w:t>
      </w:r>
      <w:r w:rsidRPr="00095239">
        <w:rPr>
          <w:rFonts w:ascii="Times New Roman" w:eastAsia="Times New Roman" w:hAnsi="Times New Roman" w:cs="Times New Roman"/>
          <w:sz w:val="28"/>
          <w:szCs w:val="28"/>
          <w:lang w:eastAsia="ru-RU"/>
        </w:rPr>
        <w:t>отказ, неприятие, огорчение, протест против существующего положения вещей, потребность в независимости, негативизм по отношению к любым авторитетам.</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Calibri" w:hAnsi="Times New Roman" w:cs="Times New Roman"/>
          <w:b/>
          <w:sz w:val="28"/>
          <w:szCs w:val="28"/>
          <w:u w:val="single"/>
        </w:rPr>
      </w:pPr>
      <w:r w:rsidRPr="00095239">
        <w:rPr>
          <w:rFonts w:ascii="Times New Roman" w:eastAsia="Times New Roman" w:hAnsi="Times New Roman" w:cs="Times New Roman"/>
          <w:sz w:val="28"/>
          <w:szCs w:val="28"/>
          <w:lang w:eastAsia="ru-RU"/>
        </w:rPr>
        <w:t xml:space="preserve">     Таким образом, выбирая данные цвета, учащиеся, обнаруживают на тех или иных уроках состояние, характеризующееся наличием тревожности, дискомфорта, стресса или фрустрации каких-либо потребностей, низкий уровень работоспособности.</w:t>
      </w:r>
    </w:p>
    <w:p w:rsidR="00011E28" w:rsidRPr="00095239" w:rsidRDefault="00011E28" w:rsidP="00011E28">
      <w:pPr>
        <w:numPr>
          <w:ilvl w:val="0"/>
          <w:numId w:val="5"/>
        </w:numPr>
        <w:spacing w:after="200" w:line="276" w:lineRule="auto"/>
        <w:jc w:val="both"/>
        <w:rPr>
          <w:rFonts w:ascii="Times New Roman" w:eastAsia="Calibri" w:hAnsi="Times New Roman" w:cs="Times New Roman"/>
          <w:b/>
          <w:sz w:val="28"/>
          <w:szCs w:val="28"/>
        </w:rPr>
      </w:pPr>
      <w:r w:rsidRPr="00095239">
        <w:rPr>
          <w:rFonts w:ascii="Times New Roman" w:eastAsia="Calibri" w:hAnsi="Times New Roman" w:cs="Times New Roman"/>
          <w:b/>
          <w:sz w:val="28"/>
          <w:szCs w:val="28"/>
        </w:rPr>
        <w:t>Исследование межличностных взаимоотношений в классе методом «Социометрии» (</w:t>
      </w:r>
      <w:proofErr w:type="spellStart"/>
      <w:r w:rsidRPr="00095239">
        <w:rPr>
          <w:rFonts w:ascii="Times New Roman" w:eastAsia="Calibri" w:hAnsi="Times New Roman" w:cs="Times New Roman"/>
          <w:b/>
          <w:sz w:val="28"/>
          <w:szCs w:val="28"/>
        </w:rPr>
        <w:t>Дж</w:t>
      </w:r>
      <w:proofErr w:type="gramStart"/>
      <w:r w:rsidRPr="00095239">
        <w:rPr>
          <w:rFonts w:ascii="Times New Roman" w:eastAsia="Calibri" w:hAnsi="Times New Roman" w:cs="Times New Roman"/>
          <w:b/>
          <w:sz w:val="28"/>
          <w:szCs w:val="28"/>
        </w:rPr>
        <w:t>.М</w:t>
      </w:r>
      <w:proofErr w:type="gramEnd"/>
      <w:r w:rsidRPr="00095239">
        <w:rPr>
          <w:rFonts w:ascii="Times New Roman" w:eastAsia="Calibri" w:hAnsi="Times New Roman" w:cs="Times New Roman"/>
          <w:b/>
          <w:sz w:val="28"/>
          <w:szCs w:val="28"/>
        </w:rPr>
        <w:t>орено</w:t>
      </w:r>
      <w:proofErr w:type="spellEnd"/>
      <w:r w:rsidRPr="00095239">
        <w:rPr>
          <w:rFonts w:ascii="Times New Roman" w:eastAsia="Calibri" w:hAnsi="Times New Roman" w:cs="Times New Roman"/>
          <w:b/>
          <w:sz w:val="28"/>
          <w:szCs w:val="28"/>
        </w:rPr>
        <w:t>).</w:t>
      </w: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b/>
          <w:i/>
          <w:sz w:val="28"/>
          <w:szCs w:val="28"/>
          <w:u w:val="single"/>
        </w:rPr>
        <w:t>Цель методики</w:t>
      </w:r>
      <w:r w:rsidRPr="00095239">
        <w:rPr>
          <w:rFonts w:ascii="Times New Roman" w:eastAsia="Calibri" w:hAnsi="Times New Roman" w:cs="Times New Roman"/>
          <w:sz w:val="28"/>
          <w:szCs w:val="28"/>
        </w:rPr>
        <w:t xml:space="preserve"> – исследовать уровень удовлетворенности межличностными взаимоотношениями в классе, уровень взаимности, сплоченности.</w:t>
      </w: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b/>
          <w:i/>
          <w:sz w:val="28"/>
          <w:szCs w:val="28"/>
          <w:u w:val="single"/>
        </w:rPr>
        <w:t>Ход работы</w:t>
      </w:r>
      <w:r w:rsidRPr="00095239">
        <w:rPr>
          <w:rFonts w:ascii="Times New Roman" w:eastAsia="Calibri" w:hAnsi="Times New Roman" w:cs="Times New Roman"/>
          <w:sz w:val="28"/>
          <w:szCs w:val="28"/>
        </w:rPr>
        <w:t xml:space="preserve">: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Учащимся предлагается ответить на три вопроса:</w:t>
      </w:r>
    </w:p>
    <w:p w:rsidR="00011E28" w:rsidRPr="00095239" w:rsidRDefault="00011E28" w:rsidP="00011E28">
      <w:pPr>
        <w:numPr>
          <w:ilvl w:val="0"/>
          <w:numId w:val="6"/>
        </w:numPr>
        <w:tabs>
          <w:tab w:val="left" w:pos="360"/>
        </w:tabs>
        <w:spacing w:after="200" w:line="276" w:lineRule="auto"/>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С кем бы из класса ты бы хотел сидеть за одной партой?</w:t>
      </w:r>
    </w:p>
    <w:p w:rsidR="00011E28" w:rsidRPr="00095239" w:rsidRDefault="00011E28" w:rsidP="00011E28">
      <w:pPr>
        <w:numPr>
          <w:ilvl w:val="0"/>
          <w:numId w:val="6"/>
        </w:numPr>
        <w:tabs>
          <w:tab w:val="left" w:pos="360"/>
        </w:tabs>
        <w:spacing w:after="200" w:line="276" w:lineRule="auto"/>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Кого бы из класса ты бы пригласил на день рождения?</w:t>
      </w:r>
    </w:p>
    <w:p w:rsidR="00011E28" w:rsidRPr="00095239" w:rsidRDefault="00011E28" w:rsidP="00011E28">
      <w:pPr>
        <w:numPr>
          <w:ilvl w:val="0"/>
          <w:numId w:val="6"/>
        </w:numPr>
        <w:tabs>
          <w:tab w:val="left" w:pos="360"/>
        </w:tabs>
        <w:spacing w:after="200" w:line="276" w:lineRule="auto"/>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К кому бы из класса ты обратился бы за помощью в трудной ситуации?</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При ответе на каждый вопрос учащиеся должны написать трех ребят из своего класса.</w:t>
      </w: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b/>
          <w:i/>
          <w:sz w:val="28"/>
          <w:szCs w:val="28"/>
          <w:u w:val="single"/>
        </w:rPr>
        <w:t>Обработка результатов</w:t>
      </w:r>
      <w:r w:rsidRPr="00095239">
        <w:rPr>
          <w:rFonts w:ascii="Times New Roman" w:eastAsia="Calibri" w:hAnsi="Times New Roman" w:cs="Times New Roman"/>
          <w:sz w:val="28"/>
          <w:szCs w:val="28"/>
        </w:rPr>
        <w:t>:</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1. Ответы ребят заносятся в таблицу (см.  Приложение 1).</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В таблице по вертикали указываются фамилии всех учащихся класса, а по горизонтали - их  порядковый номер по списку. На соответствующих пересечениях крестиком  обозначают тех, кого выбрал каждый учащийся по трем вопросам.</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Затем в таблице подсчитывают количество общих и взаимных выборов у каждого школьника (подсчет производят по вертикали).</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Далее высчитывается коэффициент удовлетворенности межличностными взаимоотношениями по формуле:</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w:t>
      </w:r>
      <w:r w:rsidRPr="00095239">
        <w:rPr>
          <w:rFonts w:ascii="Times New Roman" w:eastAsia="Calibri" w:hAnsi="Times New Roman" w:cs="Times New Roman"/>
          <w:sz w:val="28"/>
          <w:szCs w:val="28"/>
          <w:lang w:val="en-US"/>
        </w:rPr>
        <w:t>N</w:t>
      </w:r>
      <w:r w:rsidRPr="00095239">
        <w:rPr>
          <w:rFonts w:ascii="Times New Roman" w:eastAsia="Calibri" w:hAnsi="Times New Roman" w:cs="Times New Roman"/>
          <w:sz w:val="28"/>
          <w:szCs w:val="28"/>
        </w:rPr>
        <w:t>о</w:t>
      </w:r>
    </w:p>
    <w:p w:rsidR="00011E28" w:rsidRPr="00095239" w:rsidRDefault="00011E28" w:rsidP="00011E28">
      <w:pPr>
        <w:jc w:val="both"/>
        <w:rPr>
          <w:rFonts w:ascii="Times New Roman" w:eastAsia="Calibri" w:hAnsi="Times New Roman" w:cs="Times New Roman"/>
          <w:sz w:val="28"/>
          <w:szCs w:val="28"/>
        </w:rPr>
      </w:pPr>
      <w:proofErr w:type="spellStart"/>
      <w:r w:rsidRPr="00095239">
        <w:rPr>
          <w:rFonts w:ascii="Times New Roman" w:eastAsia="Calibri" w:hAnsi="Times New Roman" w:cs="Times New Roman"/>
          <w:sz w:val="28"/>
          <w:szCs w:val="28"/>
        </w:rPr>
        <w:t>Кмлв</w:t>
      </w:r>
      <w:proofErr w:type="spellEnd"/>
      <w:r w:rsidRPr="00095239">
        <w:rPr>
          <w:rFonts w:ascii="Times New Roman" w:eastAsia="Calibri" w:hAnsi="Times New Roman" w:cs="Times New Roman"/>
          <w:sz w:val="28"/>
          <w:szCs w:val="28"/>
        </w:rPr>
        <w:t xml:space="preserve"> = ----------   х 100%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w:t>
      </w:r>
      <w:r w:rsidRPr="00095239">
        <w:rPr>
          <w:rFonts w:ascii="Times New Roman" w:eastAsia="Calibri" w:hAnsi="Times New Roman" w:cs="Times New Roman"/>
          <w:sz w:val="28"/>
          <w:szCs w:val="28"/>
          <w:lang w:val="en-US"/>
        </w:rPr>
        <w:t>N</w:t>
      </w:r>
      <w:r w:rsidRPr="00095239">
        <w:rPr>
          <w:rFonts w:ascii="Times New Roman" w:eastAsia="Calibri" w:hAnsi="Times New Roman" w:cs="Times New Roman"/>
          <w:sz w:val="28"/>
          <w:szCs w:val="28"/>
        </w:rPr>
        <w:t>в</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где    </w:t>
      </w:r>
      <w:proofErr w:type="gramStart"/>
      <w:r w:rsidRPr="00095239">
        <w:rPr>
          <w:rFonts w:ascii="Times New Roman" w:eastAsia="Calibri" w:hAnsi="Times New Roman" w:cs="Times New Roman"/>
          <w:sz w:val="28"/>
          <w:szCs w:val="28"/>
          <w:lang w:val="en-US"/>
        </w:rPr>
        <w:t>N</w:t>
      </w:r>
      <w:proofErr w:type="gramEnd"/>
      <w:r w:rsidRPr="00095239">
        <w:rPr>
          <w:rFonts w:ascii="Times New Roman" w:eastAsia="Calibri" w:hAnsi="Times New Roman" w:cs="Times New Roman"/>
          <w:sz w:val="28"/>
          <w:szCs w:val="28"/>
        </w:rPr>
        <w:t xml:space="preserve">о – количество общих выборов,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w:t>
      </w:r>
      <w:proofErr w:type="gramStart"/>
      <w:r w:rsidRPr="00095239">
        <w:rPr>
          <w:rFonts w:ascii="Times New Roman" w:eastAsia="Calibri" w:hAnsi="Times New Roman" w:cs="Times New Roman"/>
          <w:sz w:val="28"/>
          <w:szCs w:val="28"/>
          <w:lang w:val="en-US"/>
        </w:rPr>
        <w:t>N</w:t>
      </w:r>
      <w:r w:rsidRPr="00095239">
        <w:rPr>
          <w:rFonts w:ascii="Times New Roman" w:eastAsia="Calibri" w:hAnsi="Times New Roman" w:cs="Times New Roman"/>
          <w:sz w:val="28"/>
          <w:szCs w:val="28"/>
        </w:rPr>
        <w:t>в – количество взаимных выборов.</w:t>
      </w:r>
      <w:proofErr w:type="gramEnd"/>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Если </w:t>
      </w:r>
      <w:proofErr w:type="spellStart"/>
      <w:r w:rsidRPr="00095239">
        <w:rPr>
          <w:rFonts w:ascii="Times New Roman" w:eastAsia="Calibri" w:hAnsi="Times New Roman" w:cs="Times New Roman"/>
          <w:sz w:val="28"/>
          <w:szCs w:val="28"/>
        </w:rPr>
        <w:t>Кмлв</w:t>
      </w:r>
      <w:proofErr w:type="spellEnd"/>
      <w:r w:rsidRPr="00095239">
        <w:rPr>
          <w:rFonts w:ascii="Times New Roman" w:eastAsia="Calibri" w:hAnsi="Times New Roman" w:cs="Times New Roman"/>
          <w:sz w:val="28"/>
          <w:szCs w:val="28"/>
        </w:rPr>
        <w:t xml:space="preserve"> 75-100% - уровень удовлетворенности межличностными взаимоотношениями, уровень взаимности и сплоченности </w:t>
      </w:r>
      <w:r w:rsidRPr="00095239">
        <w:rPr>
          <w:rFonts w:ascii="Times New Roman" w:eastAsia="Calibri" w:hAnsi="Times New Roman" w:cs="Times New Roman"/>
          <w:b/>
          <w:sz w:val="28"/>
          <w:szCs w:val="28"/>
        </w:rPr>
        <w:t>высокий</w:t>
      </w:r>
      <w:r w:rsidRPr="00095239">
        <w:rPr>
          <w:rFonts w:ascii="Times New Roman" w:eastAsia="Calibri" w:hAnsi="Times New Roman" w:cs="Times New Roman"/>
          <w:sz w:val="28"/>
          <w:szCs w:val="28"/>
        </w:rPr>
        <w:t>,</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lastRenderedPageBreak/>
        <w:t xml:space="preserve">         К </w:t>
      </w:r>
      <w:proofErr w:type="spellStart"/>
      <w:r w:rsidRPr="00095239">
        <w:rPr>
          <w:rFonts w:ascii="Times New Roman" w:eastAsia="Calibri" w:hAnsi="Times New Roman" w:cs="Times New Roman"/>
          <w:sz w:val="28"/>
          <w:szCs w:val="28"/>
        </w:rPr>
        <w:t>млв</w:t>
      </w:r>
      <w:proofErr w:type="spellEnd"/>
      <w:r w:rsidRPr="00095239">
        <w:rPr>
          <w:rFonts w:ascii="Times New Roman" w:eastAsia="Calibri" w:hAnsi="Times New Roman" w:cs="Times New Roman"/>
          <w:sz w:val="28"/>
          <w:szCs w:val="28"/>
        </w:rPr>
        <w:t xml:space="preserve"> 50-74% - </w:t>
      </w:r>
      <w:r w:rsidRPr="00095239">
        <w:rPr>
          <w:rFonts w:ascii="Times New Roman" w:eastAsia="Calibri" w:hAnsi="Times New Roman" w:cs="Times New Roman"/>
          <w:b/>
          <w:sz w:val="28"/>
          <w:szCs w:val="28"/>
        </w:rPr>
        <w:t>выше среднего</w:t>
      </w:r>
      <w:r w:rsidRPr="00095239">
        <w:rPr>
          <w:rFonts w:ascii="Times New Roman" w:eastAsia="Calibri" w:hAnsi="Times New Roman" w:cs="Times New Roman"/>
          <w:sz w:val="28"/>
          <w:szCs w:val="28"/>
        </w:rPr>
        <w:t>,</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w:t>
      </w:r>
      <w:proofErr w:type="spellStart"/>
      <w:r w:rsidRPr="00095239">
        <w:rPr>
          <w:rFonts w:ascii="Times New Roman" w:eastAsia="Calibri" w:hAnsi="Times New Roman" w:cs="Times New Roman"/>
          <w:sz w:val="28"/>
          <w:szCs w:val="28"/>
        </w:rPr>
        <w:t>Кмлв</w:t>
      </w:r>
      <w:proofErr w:type="spellEnd"/>
      <w:r w:rsidRPr="00095239">
        <w:rPr>
          <w:rFonts w:ascii="Times New Roman" w:eastAsia="Calibri" w:hAnsi="Times New Roman" w:cs="Times New Roman"/>
          <w:sz w:val="28"/>
          <w:szCs w:val="28"/>
        </w:rPr>
        <w:t xml:space="preserve">  30-49% - </w:t>
      </w:r>
      <w:r w:rsidRPr="00095239">
        <w:rPr>
          <w:rFonts w:ascii="Times New Roman" w:eastAsia="Calibri" w:hAnsi="Times New Roman" w:cs="Times New Roman"/>
          <w:b/>
          <w:sz w:val="28"/>
          <w:szCs w:val="28"/>
        </w:rPr>
        <w:t>средний,</w:t>
      </w:r>
    </w:p>
    <w:p w:rsidR="00011E28" w:rsidRPr="00095239" w:rsidRDefault="00011E28" w:rsidP="00011E28">
      <w:pPr>
        <w:jc w:val="both"/>
        <w:rPr>
          <w:rFonts w:ascii="Times New Roman" w:eastAsia="Calibri" w:hAnsi="Times New Roman" w:cs="Times New Roman"/>
          <w:b/>
          <w:sz w:val="28"/>
          <w:szCs w:val="28"/>
        </w:rPr>
      </w:pPr>
      <w:r w:rsidRPr="00095239">
        <w:rPr>
          <w:rFonts w:ascii="Times New Roman" w:eastAsia="Calibri" w:hAnsi="Times New Roman" w:cs="Times New Roman"/>
          <w:sz w:val="28"/>
          <w:szCs w:val="28"/>
        </w:rPr>
        <w:t xml:space="preserve">         </w:t>
      </w:r>
      <w:proofErr w:type="spellStart"/>
      <w:r w:rsidRPr="00095239">
        <w:rPr>
          <w:rFonts w:ascii="Times New Roman" w:eastAsia="Calibri" w:hAnsi="Times New Roman" w:cs="Times New Roman"/>
          <w:sz w:val="28"/>
          <w:szCs w:val="28"/>
        </w:rPr>
        <w:t>Кмлв</w:t>
      </w:r>
      <w:proofErr w:type="spellEnd"/>
      <w:r w:rsidRPr="00095239">
        <w:rPr>
          <w:rFonts w:ascii="Times New Roman" w:eastAsia="Calibri" w:hAnsi="Times New Roman" w:cs="Times New Roman"/>
          <w:sz w:val="28"/>
          <w:szCs w:val="28"/>
        </w:rPr>
        <w:t xml:space="preserve">  0-29% -   </w:t>
      </w:r>
      <w:r w:rsidRPr="00095239">
        <w:rPr>
          <w:rFonts w:ascii="Times New Roman" w:eastAsia="Calibri" w:hAnsi="Times New Roman" w:cs="Times New Roman"/>
          <w:b/>
          <w:sz w:val="28"/>
          <w:szCs w:val="28"/>
        </w:rPr>
        <w:t>низкий.</w:t>
      </w:r>
    </w:p>
    <w:p w:rsidR="00011E28" w:rsidRPr="00095239" w:rsidRDefault="00011E28" w:rsidP="00011E28">
      <w:pPr>
        <w:jc w:val="both"/>
        <w:rPr>
          <w:rFonts w:ascii="Times New Roman" w:eastAsia="Calibri" w:hAnsi="Times New Roman" w:cs="Times New Roman"/>
          <w:b/>
          <w:sz w:val="28"/>
          <w:szCs w:val="28"/>
        </w:rPr>
      </w:pP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2. Составляется </w:t>
      </w:r>
      <w:proofErr w:type="spellStart"/>
      <w:r w:rsidRPr="00095239">
        <w:rPr>
          <w:rFonts w:ascii="Times New Roman" w:eastAsia="Calibri" w:hAnsi="Times New Roman" w:cs="Times New Roman"/>
          <w:sz w:val="28"/>
          <w:szCs w:val="28"/>
        </w:rPr>
        <w:t>социограмма</w:t>
      </w:r>
      <w:proofErr w:type="spellEnd"/>
      <w:r w:rsidRPr="00095239">
        <w:rPr>
          <w:rFonts w:ascii="Times New Roman" w:eastAsia="Calibri" w:hAnsi="Times New Roman" w:cs="Times New Roman"/>
          <w:sz w:val="28"/>
          <w:szCs w:val="28"/>
        </w:rPr>
        <w:t>.</w: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73902AF9" wp14:editId="7CCD894A">
                <wp:simplePos x="0" y="0"/>
                <wp:positionH relativeFrom="column">
                  <wp:posOffset>2057400</wp:posOffset>
                </wp:positionH>
                <wp:positionV relativeFrom="paragraph">
                  <wp:posOffset>3522980</wp:posOffset>
                </wp:positionV>
                <wp:extent cx="365760" cy="274320"/>
                <wp:effectExtent l="0" t="0" r="15240" b="1143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162pt;margin-top:277.4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" o:allowincell="f">
                <v:path arrowok="t"/>
              </v:oval>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7418DF3B" wp14:editId="7938C44E">
                <wp:simplePos x="0" y="0"/>
                <wp:positionH relativeFrom="column">
                  <wp:posOffset>1965960</wp:posOffset>
                </wp:positionH>
                <wp:positionV relativeFrom="paragraph">
                  <wp:posOffset>2242820</wp:posOffset>
                </wp:positionV>
                <wp:extent cx="365760" cy="274320"/>
                <wp:effectExtent l="0" t="0" r="15240" b="1143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154.8pt;margin-top:176.6pt;width:28.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" o:allowincell="f">
                <v:path arrowok="t"/>
              </v:oval>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11CFD781" wp14:editId="6D8B2A61">
                <wp:simplePos x="0" y="0"/>
                <wp:positionH relativeFrom="column">
                  <wp:posOffset>2423160</wp:posOffset>
                </wp:positionH>
                <wp:positionV relativeFrom="paragraph">
                  <wp:posOffset>2517140</wp:posOffset>
                </wp:positionV>
                <wp:extent cx="365760" cy="274320"/>
                <wp:effectExtent l="19050" t="19050" r="34290" b="11430"/>
                <wp:wrapNone/>
                <wp:docPr id="12" name="Равнобедрен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2" o:spid="_x0000_s1026" type="#_x0000_t5" style="position:absolute;margin-left:190.8pt;margin-top:198.2pt;width:28.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" o:allowincell="f">
                <v:path arrowok="t"/>
              </v:shap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0" allowOverlap="1" wp14:anchorId="0EE5C620" wp14:editId="1FEE68E8">
                <wp:simplePos x="0" y="0"/>
                <wp:positionH relativeFrom="column">
                  <wp:posOffset>2057400</wp:posOffset>
                </wp:positionH>
                <wp:positionV relativeFrom="paragraph">
                  <wp:posOffset>2517140</wp:posOffset>
                </wp:positionV>
                <wp:extent cx="365760" cy="274320"/>
                <wp:effectExtent l="19050" t="19050" r="34290" b="11430"/>
                <wp:wrapNone/>
                <wp:docPr id="13" name="Равнобедрен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id="Равнобедренный треугольник 13" o:spid="_x0000_s1026" type="#_x0000_t5" style="position:absolute;margin-left:162pt;margin-top:198.2pt;width:28.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" o:allowincell="f">
                <v:path arrowok="t"/>
              </v:shap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0" allowOverlap="1" wp14:anchorId="183B575D" wp14:editId="37933E69">
                <wp:simplePos x="0" y="0"/>
                <wp:positionH relativeFrom="column">
                  <wp:posOffset>3063240</wp:posOffset>
                </wp:positionH>
                <wp:positionV relativeFrom="paragraph">
                  <wp:posOffset>2882900</wp:posOffset>
                </wp:positionV>
                <wp:extent cx="365760" cy="274320"/>
                <wp:effectExtent l="19050" t="19050" r="34290" b="11430"/>
                <wp:wrapNone/>
                <wp:docPr id="20" name="Равнобедренный тре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id="Равнобедренный треугольник 20" o:spid="_x0000_s1026" type="#_x0000_t5" style="position:absolute;margin-left:241.2pt;margin-top:227pt;width:28.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" o:allowincell="f">
                <v:path arrowok="t"/>
              </v:shap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0" allowOverlap="1" wp14:anchorId="26CE21C1" wp14:editId="4CF1BA43">
                <wp:simplePos x="0" y="0"/>
                <wp:positionH relativeFrom="column">
                  <wp:posOffset>1143000</wp:posOffset>
                </wp:positionH>
                <wp:positionV relativeFrom="paragraph">
                  <wp:posOffset>3157220</wp:posOffset>
                </wp:positionV>
                <wp:extent cx="365760" cy="274320"/>
                <wp:effectExtent l="19050" t="19050" r="34290" b="11430"/>
                <wp:wrapNone/>
                <wp:docPr id="21" name="Равнобедренный тре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id="Равнобедренный треугольник 21" o:spid="_x0000_s1026" type="#_x0000_t5" style="position:absolute;margin-left:90pt;margin-top:248.6pt;width:28.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" o:allowincell="f">
                <v:path arrowok="t"/>
              </v:shap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0" allowOverlap="1" wp14:anchorId="70836B50" wp14:editId="7CB8C722">
                <wp:simplePos x="0" y="0"/>
                <wp:positionH relativeFrom="column">
                  <wp:posOffset>1417320</wp:posOffset>
                </wp:positionH>
                <wp:positionV relativeFrom="paragraph">
                  <wp:posOffset>2425700</wp:posOffset>
                </wp:positionV>
                <wp:extent cx="640080" cy="822960"/>
                <wp:effectExtent l="38100" t="38100" r="64770" b="533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 cy="822960"/>
                        </a:xfrm>
                        <a:prstGeom prst="line">
                          <a:avLst/>
                        </a:prstGeom>
                        <a:ln w="9525" cap="flat" cmpd="sng">
                          <a:solidFill>
                            <a:srgbClr val="000000"/>
                          </a:solidFill>
                          <a:prstDash val="soli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91pt" to="162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" o:allowincell="f">
                <v:stroke startarrow="block" endarrow="block"/>
                <o:lock v:ext="edit" shapetype="f"/>
              </v:lin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0" allowOverlap="1" wp14:anchorId="57BC52EB" wp14:editId="6EC5ED0A">
                <wp:simplePos x="0" y="0"/>
                <wp:positionH relativeFrom="column">
                  <wp:posOffset>2788920</wp:posOffset>
                </wp:positionH>
                <wp:positionV relativeFrom="paragraph">
                  <wp:posOffset>2791460</wp:posOffset>
                </wp:positionV>
                <wp:extent cx="365760" cy="274320"/>
                <wp:effectExtent l="0" t="0" r="72390" b="495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27432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19.8pt" to="248.4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" o:allowincell="f">
                <v:stroke endarrow="block"/>
                <o:lock v:ext="edit" shapetype="f"/>
              </v:lin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0" allowOverlap="1" wp14:anchorId="3A239983" wp14:editId="02C4FA41">
                <wp:simplePos x="0" y="0"/>
                <wp:positionH relativeFrom="column">
                  <wp:posOffset>2971800</wp:posOffset>
                </wp:positionH>
                <wp:positionV relativeFrom="paragraph">
                  <wp:posOffset>2242820</wp:posOffset>
                </wp:positionV>
                <wp:extent cx="274320" cy="731520"/>
                <wp:effectExtent l="38100" t="38100" r="68580" b="495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731520"/>
                        </a:xfrm>
                        <a:prstGeom prst="line">
                          <a:avLst/>
                        </a:prstGeom>
                        <a:ln w="9525" cap="flat" cmpd="sng">
                          <a:solidFill>
                            <a:srgbClr val="000000"/>
                          </a:solidFill>
                          <a:prstDash val="soli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6.6pt" to="255.6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" o:allowincell="f">
                <v:stroke startarrow="block" endarrow="block"/>
                <o:lock v:ext="edit" shapetype="f"/>
              </v:lin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0" allowOverlap="1" wp14:anchorId="59C143E9" wp14:editId="6657399B">
                <wp:simplePos x="0" y="0"/>
                <wp:positionH relativeFrom="column">
                  <wp:posOffset>1417320</wp:posOffset>
                </wp:positionH>
                <wp:positionV relativeFrom="paragraph">
                  <wp:posOffset>3340100</wp:posOffset>
                </wp:positionV>
                <wp:extent cx="640080" cy="274320"/>
                <wp:effectExtent l="38100" t="38100" r="26670" b="304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0080" cy="27432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63pt" to="162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" o:allowincell="f">
                <v:stroke endarrow="block"/>
                <o:lock v:ext="edit" shapetype="f"/>
              </v:lin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299" distR="114299" simplePos="0" relativeHeight="251677696" behindDoc="0" locked="0" layoutInCell="0" allowOverlap="1" wp14:anchorId="3B49D8BC" wp14:editId="1B0C6D94">
                <wp:simplePos x="0" y="0"/>
                <wp:positionH relativeFrom="column">
                  <wp:posOffset>2240279</wp:posOffset>
                </wp:positionH>
                <wp:positionV relativeFrom="paragraph">
                  <wp:posOffset>2791460</wp:posOffset>
                </wp:positionV>
                <wp:extent cx="0" cy="731520"/>
                <wp:effectExtent l="76200" t="38100" r="57150" b="1143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3152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4pt,219.8pt" to="176.4pt,2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" o:allowincell="f">
                <v:stroke endarrow="block"/>
                <o:lock v:ext="edit" shapetype="f"/>
              </v:lin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0" allowOverlap="1" wp14:anchorId="46D492F8" wp14:editId="64170384">
                <wp:simplePos x="0" y="0"/>
                <wp:positionH relativeFrom="column">
                  <wp:posOffset>2331720</wp:posOffset>
                </wp:positionH>
                <wp:positionV relativeFrom="paragraph">
                  <wp:posOffset>2425700</wp:posOffset>
                </wp:positionV>
                <wp:extent cx="274320" cy="182880"/>
                <wp:effectExtent l="0" t="0" r="68580" b="647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1828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91pt" to="205.2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" o:allowincell="f">
                <v:stroke endarrow="block"/>
                <o:lock v:ext="edit" shapetype="f"/>
              </v:line>
            </w:pict>
          </mc:Fallback>
        </mc:AlternateContent>
      </w: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1" locked="0" layoutInCell="0" allowOverlap="1" wp14:anchorId="61EECD78" wp14:editId="214D71BA">
                <wp:simplePos x="0" y="0"/>
                <wp:positionH relativeFrom="column">
                  <wp:posOffset>1385570</wp:posOffset>
                </wp:positionH>
                <wp:positionV relativeFrom="paragraph">
                  <wp:posOffset>-171450</wp:posOffset>
                </wp:positionV>
                <wp:extent cx="2834640" cy="2468880"/>
                <wp:effectExtent l="0" t="0" r="22860" b="26670"/>
                <wp:wrapThrough wrapText="bothSides">
                  <wp:wrapPolygon edited="0">
                    <wp:start x="9000" y="0"/>
                    <wp:lineTo x="7548" y="167"/>
                    <wp:lineTo x="3339" y="2167"/>
                    <wp:lineTo x="2613" y="3500"/>
                    <wp:lineTo x="1161" y="5333"/>
                    <wp:lineTo x="0" y="8000"/>
                    <wp:lineTo x="0" y="13333"/>
                    <wp:lineTo x="871" y="16000"/>
                    <wp:lineTo x="2903" y="19000"/>
                    <wp:lineTo x="6823" y="21333"/>
                    <wp:lineTo x="8710" y="21667"/>
                    <wp:lineTo x="12919" y="21667"/>
                    <wp:lineTo x="13355" y="21667"/>
                    <wp:lineTo x="14952" y="21333"/>
                    <wp:lineTo x="18726" y="19000"/>
                    <wp:lineTo x="20758" y="16000"/>
                    <wp:lineTo x="21629" y="13333"/>
                    <wp:lineTo x="21629" y="8000"/>
                    <wp:lineTo x="20613" y="5333"/>
                    <wp:lineTo x="19016" y="3500"/>
                    <wp:lineTo x="18290" y="2167"/>
                    <wp:lineTo x="14081" y="167"/>
                    <wp:lineTo x="12629" y="0"/>
                    <wp:lineTo x="9000" y="0"/>
                  </wp:wrapPolygon>
                </wp:wrapThrough>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4640" cy="246888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109.1pt;margin-top:-13.5pt;width:223.2pt;height:19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" o:allowincell="f">
                <v:path arrowok="t"/>
                <w10:wrap type="through"/>
              </v:oval>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3310AD16" wp14:editId="21CCE788">
                <wp:simplePos x="0" y="0"/>
                <wp:positionH relativeFrom="column">
                  <wp:posOffset>1842770</wp:posOffset>
                </wp:positionH>
                <wp:positionV relativeFrom="paragraph">
                  <wp:posOffset>194310</wp:posOffset>
                </wp:positionV>
                <wp:extent cx="1828800" cy="1554480"/>
                <wp:effectExtent l="7620" t="11430" r="11430" b="571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554480"/>
                        </a:xfrm>
                        <a:custGeom>
                          <a:avLst/>
                          <a:gdLst>
                            <a:gd name="T0" fmla="*/ 0 w 21600"/>
                            <a:gd name="T1" fmla="*/ 10800 h 21600"/>
                            <a:gd name="T2" fmla="*/ 10800 w 21600"/>
                            <a:gd name="T3" fmla="*/ 0 h 21600"/>
                            <a:gd name="T4" fmla="*/ 21600 w 21600"/>
                            <a:gd name="T5" fmla="*/ 10800 h 21600"/>
                            <a:gd name="T6" fmla="*/ 10800 w 21600"/>
                            <a:gd name="T7" fmla="*/ 21600 h 21600"/>
                            <a:gd name="T8" fmla="*/ 0 w 21600"/>
                            <a:gd name="T9" fmla="*/ 10800 h 21600"/>
                            <a:gd name="T10" fmla="*/ 5400 w 21600"/>
                            <a:gd name="T11" fmla="*/ 10800 h 21600"/>
                            <a:gd name="T12" fmla="*/ 10800 w 21600"/>
                            <a:gd name="T13" fmla="*/ 16200 h 21600"/>
                            <a:gd name="T14" fmla="*/ 16200 w 21600"/>
                            <a:gd name="T15" fmla="*/ 10800 h 21600"/>
                            <a:gd name="T16" fmla="*/ 10800 w 21600"/>
                            <a:gd name="T17" fmla="*/ 5400 h 21600"/>
                            <a:gd name="T18" fmla="*/ 5400 w 21600"/>
                            <a:gd name="T19" fmla="*/ 108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45.1pt;margin-top:15.3pt;width:2in;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" o:allowincell="f" path="m,10800c,4835,4835,,10800,v5965,,10800,4835,10800,10800c21600,16765,16765,21600,10800,21600,4835,21600,,16765,,10800xm5400,10800v,2982,2418,5400,5400,5400c13782,16200,16200,13782,16200,10800v,-2982,-2418,-5400,-5400,-5400c7818,5400,5400,7818,5400,10800xe">
                <v:path o:connecttype="custom" o:connectlocs="0,777240;914400,0;1828800,777240;914400,1554480;0,777240;457200,777240;914400,1165860;1371600,777240;914400,388620;457200,777240" o:connectangles="0,0,0,0,0,0,0,0,0,0"/>
              </v:shap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4CDB0B45" wp14:editId="0A4C3F1F">
                <wp:simplePos x="0" y="0"/>
                <wp:positionH relativeFrom="column">
                  <wp:posOffset>2299970</wp:posOffset>
                </wp:positionH>
                <wp:positionV relativeFrom="paragraph">
                  <wp:posOffset>1443355</wp:posOffset>
                </wp:positionV>
                <wp:extent cx="365760" cy="274320"/>
                <wp:effectExtent l="0" t="0" r="15240" b="1143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ellipse">
                          <a:avLst/>
                        </a:prstGeom>
                        <a:solidFill>
                          <a:srgbClr val="FFFFFF"/>
                        </a:solidFill>
                        <a:ln w="9525" cap="flat" cmpd="sng">
                          <a:solidFill>
                            <a:srgbClr val="000000"/>
                          </a:solidFill>
                          <a:prstDash val="solid"/>
                          <a:headEnd type="none" w="med" len="med"/>
                          <a:tailEnd type="none" w="med" len="med"/>
                        </a:ln>
                      </wps:spPr>
                      <wps:txbx>
                        <w:txbxContent>
                          <w:p w:rsidR="00011E28" w:rsidRDefault="00011E28" w:rsidP="00011E28">
                            <w:r>
                              <w:t>3</w:t>
                            </w:r>
                          </w:p>
                        </w:txbxContent>
                      </wps:txbx>
                      <wps:bodyPr upright="1"/>
                    </wps:wsp>
                  </a:graphicData>
                </a:graphic>
                <wp14:sizeRelH relativeFrom="page">
                  <wp14:pctWidth>0</wp14:pctWidth>
                </wp14:sizeRelH>
                <wp14:sizeRelV relativeFrom="page">
                  <wp14:pctHeight>0</wp14:pctHeight>
                </wp14:sizeRelV>
              </wp:anchor>
            </w:drawing>
          </mc:Choice>
          <mc:Fallback>
            <w:pict>
              <v:oval id="Овал 3" o:spid="_x0000_s1026" style="position:absolute;left:0;text-align:left;margin-left:181.1pt;margin-top:113.65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" o:allowincell="f">
                <v:path arrowok="t"/>
                <v:textbox>
                  <w:txbxContent>
                    <w:p w:rsidR="00011E28" w:rsidRDefault="00011E28" w:rsidP="00011E28">
                      <w:r>
                        <w:t>3</w:t>
                      </w:r>
                    </w:p>
                  </w:txbxContent>
                </v:textbox>
              </v:oval>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0" allowOverlap="1" wp14:anchorId="2A1E2EB4" wp14:editId="62F269D5">
                <wp:simplePos x="0" y="0"/>
                <wp:positionH relativeFrom="column">
                  <wp:posOffset>3488690</wp:posOffset>
                </wp:positionH>
                <wp:positionV relativeFrom="paragraph">
                  <wp:posOffset>908050</wp:posOffset>
                </wp:positionV>
                <wp:extent cx="365760" cy="274320"/>
                <wp:effectExtent l="19050" t="19050" r="34290" b="11430"/>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txbx>
                        <w:txbxContent>
                          <w:p w:rsidR="00011E28" w:rsidRDefault="00011E28" w:rsidP="00011E28">
                            <w:r>
                              <w:t>1</w:t>
                            </w:r>
                          </w:p>
                        </w:txbxContent>
                      </wps:txbx>
                      <wps:bodyPr upright="1"/>
                    </wps:wsp>
                  </a:graphicData>
                </a:graphic>
                <wp14:sizeRelH relativeFrom="page">
                  <wp14:pctWidth>0</wp14:pctWidth>
                </wp14:sizeRelH>
                <wp14:sizeRelV relativeFrom="page">
                  <wp14:pctHeight>0</wp14:pctHeight>
                </wp14:sizeRelV>
              </wp:anchor>
            </w:drawing>
          </mc:Choice>
          <mc:Fallback>
            <w:pict>
              <v:shape id="Равнобедренный треугольник 5" o:spid="_x0000_s1027" type="#_x0000_t5" style="position:absolute;left:0;text-align:left;margin-left:274.7pt;margin-top:71.5pt;width:28.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" o:allowincell="f">
                <v:path arrowok="t"/>
                <v:textbox>
                  <w:txbxContent>
                    <w:p w:rsidR="00011E28" w:rsidRDefault="00011E28" w:rsidP="00011E28">
                      <w:r>
                        <w:t>1</w:t>
                      </w:r>
                    </w:p>
                  </w:txbxContent>
                </v:textbox>
              </v:shap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0" allowOverlap="1" wp14:anchorId="08D3044C" wp14:editId="22588B03">
                <wp:simplePos x="0" y="0"/>
                <wp:positionH relativeFrom="column">
                  <wp:posOffset>2665730</wp:posOffset>
                </wp:positionH>
                <wp:positionV relativeFrom="paragraph">
                  <wp:posOffset>1177925</wp:posOffset>
                </wp:positionV>
                <wp:extent cx="822960" cy="365760"/>
                <wp:effectExtent l="0" t="38100" r="53340" b="342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2960" cy="36576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92.75pt" to="274.7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" o:allowincell="f">
                <v:stroke endarrow="block"/>
                <o:lock v:ext="edit" shapetype="f"/>
              </v:line>
            </w:pict>
          </mc:Fallback>
        </mc:AlternateContent>
      </w: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0" allowOverlap="1" wp14:anchorId="39D9BCCB" wp14:editId="712C9541">
                <wp:simplePos x="0" y="0"/>
                <wp:positionH relativeFrom="column">
                  <wp:posOffset>2574290</wp:posOffset>
                </wp:positionH>
                <wp:positionV relativeFrom="paragraph">
                  <wp:posOffset>372745</wp:posOffset>
                </wp:positionV>
                <wp:extent cx="274320" cy="1097280"/>
                <wp:effectExtent l="0" t="38100" r="49530" b="266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 cy="10972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29.35pt" to="224.3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" o:allowincell="f">
                <v:stroke endarrow="block"/>
                <o:lock v:ext="edit" shapetype="f"/>
              </v:line>
            </w:pict>
          </mc:Fallback>
        </mc:AlternateContent>
      </w: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0" allowOverlap="1" wp14:anchorId="5666D2D3" wp14:editId="41B2DE5D">
                <wp:simplePos x="0" y="0"/>
                <wp:positionH relativeFrom="column">
                  <wp:posOffset>-443230</wp:posOffset>
                </wp:positionH>
                <wp:positionV relativeFrom="paragraph">
                  <wp:posOffset>139700</wp:posOffset>
                </wp:positionV>
                <wp:extent cx="365760" cy="274320"/>
                <wp:effectExtent l="19050" t="19050" r="34290" b="11430"/>
                <wp:wrapSquare wrapText="bothSides"/>
                <wp:docPr id="8" name="Равнобедрен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txbx>
                        <w:txbxContent>
                          <w:p w:rsidR="00011E28" w:rsidRDefault="00011E28" w:rsidP="00011E28"/>
                          <w:p w:rsidR="00011E28" w:rsidRDefault="00011E28" w:rsidP="00011E28"/>
                          <w:p w:rsidR="00011E28" w:rsidRDefault="00011E28" w:rsidP="00011E28"/>
                        </w:txbxContent>
                      </wps:txbx>
                      <wps:bodyPr upright="1"/>
                    </wps:wsp>
                  </a:graphicData>
                </a:graphic>
                <wp14:sizeRelH relativeFrom="page">
                  <wp14:pctWidth>0</wp14:pctWidth>
                </wp14:sizeRelH>
                <wp14:sizeRelV relativeFrom="page">
                  <wp14:pctHeight>0</wp14:pctHeight>
                </wp14:sizeRelV>
              </wp:anchor>
            </w:drawing>
          </mc:Choice>
          <mc:Fallback>
            <w:pict>
              <v:shape id="Равнобедренный треугольник 8" o:spid="_x0000_s1028" type="#_x0000_t5" style="position:absolute;left:0;text-align:left;margin-left:-34.9pt;margin-top:11pt;width:28.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" o:allowincell="f">
                <v:path arrowok="t"/>
                <v:textbox>
                  <w:txbxContent>
                    <w:p w:rsidR="00011E28" w:rsidRDefault="00011E28" w:rsidP="00011E28"/>
                    <w:p w:rsidR="00011E28" w:rsidRDefault="00011E28" w:rsidP="00011E28"/>
                    <w:p w:rsidR="00011E28" w:rsidRDefault="00011E28" w:rsidP="00011E28"/>
                  </w:txbxContent>
                </v:textbox>
                <w10:wrap type="square"/>
              </v:shape>
            </w:pict>
          </mc:Fallback>
        </mc:AlternateContent>
      </w:r>
    </w:p>
    <w:p w:rsidR="00011E28" w:rsidRPr="00095239" w:rsidRDefault="00011E28" w:rsidP="00011E28">
      <w:pPr>
        <w:numPr>
          <w:ilvl w:val="0"/>
          <w:numId w:val="7"/>
        </w:numPr>
        <w:tabs>
          <w:tab w:val="left" w:pos="435"/>
        </w:tabs>
        <w:spacing w:after="200" w:line="276" w:lineRule="auto"/>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мальчики</w:t>
      </w: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14:anchorId="06097D57" wp14:editId="351A2722">
                <wp:simplePos x="0" y="0"/>
                <wp:positionH relativeFrom="column">
                  <wp:posOffset>-480060</wp:posOffset>
                </wp:positionH>
                <wp:positionV relativeFrom="paragraph">
                  <wp:posOffset>144145</wp:posOffset>
                </wp:positionV>
                <wp:extent cx="365760" cy="274320"/>
                <wp:effectExtent l="0" t="0" r="15240" b="114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4320"/>
                        </a:xfrm>
                        <a:prstGeom prst="ellipse">
                          <a:avLst/>
                        </a:prstGeom>
                        <a:solidFill>
                          <a:srgbClr val="FFFFFF"/>
                        </a:solidFill>
                        <a:ln w="9525" cap="flat" cmpd="sng">
                          <a:solidFill>
                            <a:srgbClr val="000000"/>
                          </a:solidFill>
                          <a:prstDash val="solid"/>
                          <a:headEnd type="none" w="med" len="med"/>
                          <a:tailEnd type="none" w="med" len="med"/>
                        </a:ln>
                      </wps:spPr>
                      <wps:txbx>
                        <w:txbxContent>
                          <w:p w:rsidR="00011E28" w:rsidRDefault="00011E28" w:rsidP="00011E28">
                            <w:r>
                              <w:t>3</w:t>
                            </w:r>
                          </w:p>
                        </w:txbxContent>
                      </wps:txbx>
                      <wps:bodyPr upright="1"/>
                    </wps:wsp>
                  </a:graphicData>
                </a:graphic>
                <wp14:sizeRelH relativeFrom="page">
                  <wp14:pctWidth>0</wp14:pctWidth>
                </wp14:sizeRelH>
                <wp14:sizeRelV relativeFrom="page">
                  <wp14:pctHeight>0</wp14:pctHeight>
                </wp14:sizeRelV>
              </wp:anchor>
            </w:drawing>
          </mc:Choice>
          <mc:Fallback>
            <w:pict>
              <v:oval id="Овал 9" o:spid="_x0000_s1029" style="position:absolute;left:0;text-align:left;margin-left:-37.8pt;margin-top:11.35pt;width:28.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" o:allowincell="f">
                <v:path arrowok="t"/>
                <v:textbox>
                  <w:txbxContent>
                    <w:p w:rsidR="00011E28" w:rsidRDefault="00011E28" w:rsidP="00011E28">
                      <w:r>
                        <w:t>3</w:t>
                      </w:r>
                    </w:p>
                  </w:txbxContent>
                </v:textbox>
              </v:oval>
            </w:pict>
          </mc:Fallback>
        </mc:AlternateContent>
      </w: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девочки</w:t>
      </w:r>
    </w:p>
    <w:p w:rsidR="00011E28" w:rsidRPr="00095239" w:rsidRDefault="00011E28" w:rsidP="00011E28">
      <w:pPr>
        <w:ind w:left="75"/>
        <w:jc w:val="both"/>
        <w:rPr>
          <w:rFonts w:ascii="Times New Roman" w:eastAsia="Calibri" w:hAnsi="Times New Roman" w:cs="Times New Roman"/>
          <w:sz w:val="28"/>
          <w:szCs w:val="28"/>
        </w:rPr>
      </w:pP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3 – порядковый номер ученика в таблице</w:t>
      </w: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1-ый круг (маленький) – лидеры,</w:t>
      </w: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2-ой круг – </w:t>
      </w:r>
      <w:proofErr w:type="gramStart"/>
      <w:r w:rsidRPr="00095239">
        <w:rPr>
          <w:rFonts w:ascii="Times New Roman" w:eastAsia="Calibri" w:hAnsi="Times New Roman" w:cs="Times New Roman"/>
          <w:sz w:val="28"/>
          <w:szCs w:val="28"/>
        </w:rPr>
        <w:t>предпочитаемые</w:t>
      </w:r>
      <w:proofErr w:type="gramEnd"/>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3-ий круг – пренебрегаемые</w:t>
      </w: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За кругом – </w:t>
      </w:r>
      <w:proofErr w:type="gramStart"/>
      <w:r w:rsidRPr="00095239">
        <w:rPr>
          <w:rFonts w:ascii="Times New Roman" w:eastAsia="Calibri" w:hAnsi="Times New Roman" w:cs="Times New Roman"/>
          <w:sz w:val="28"/>
          <w:szCs w:val="28"/>
        </w:rPr>
        <w:t>отверженные</w:t>
      </w:r>
      <w:proofErr w:type="gramEnd"/>
      <w:r w:rsidRPr="00095239">
        <w:rPr>
          <w:rFonts w:ascii="Times New Roman" w:eastAsia="Calibri" w:hAnsi="Times New Roman" w:cs="Times New Roman"/>
          <w:sz w:val="28"/>
          <w:szCs w:val="28"/>
        </w:rPr>
        <w:t>.</w:t>
      </w:r>
    </w:p>
    <w:p w:rsidR="00011E28" w:rsidRPr="00095239" w:rsidRDefault="00011E28" w:rsidP="00011E28">
      <w:pPr>
        <w:ind w:left="75"/>
        <w:jc w:val="both"/>
        <w:rPr>
          <w:rFonts w:ascii="Times New Roman" w:eastAsia="Calibri" w:hAnsi="Times New Roman" w:cs="Times New Roman"/>
          <w:sz w:val="28"/>
          <w:szCs w:val="28"/>
        </w:rPr>
      </w:pP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w:t>
      </w:r>
      <w:proofErr w:type="spellStart"/>
      <w:r w:rsidRPr="00095239">
        <w:rPr>
          <w:rFonts w:ascii="Times New Roman" w:eastAsia="Calibri" w:hAnsi="Times New Roman" w:cs="Times New Roman"/>
          <w:sz w:val="28"/>
          <w:szCs w:val="28"/>
        </w:rPr>
        <w:t>Социограмма</w:t>
      </w:r>
      <w:proofErr w:type="spellEnd"/>
      <w:r w:rsidRPr="00095239">
        <w:rPr>
          <w:rFonts w:ascii="Times New Roman" w:eastAsia="Calibri" w:hAnsi="Times New Roman" w:cs="Times New Roman"/>
          <w:sz w:val="28"/>
          <w:szCs w:val="28"/>
        </w:rPr>
        <w:t xml:space="preserve"> представляет собой три концентрические окружности, в каждую из которых помещают соответствующие номера учащихся класса. В первый круг (центральный) помещают тех, кто набрал наибольшее количество выборов. Таких учащихся называют социометрическими звездами – они пользуются высоким авторитетом среди членов группы и вызывают у них наибольшую симпатию. Во второй круг заносят номера тех учащихся (предпочитаемых), которые имеют среднее количество выборов. В третий круг – учащихся, имеющих число выборов меньше среднего, так называемых пренебрегаемых. За кругом оказываются </w:t>
      </w:r>
      <w:proofErr w:type="gramStart"/>
      <w:r w:rsidRPr="00095239">
        <w:rPr>
          <w:rFonts w:ascii="Times New Roman" w:eastAsia="Calibri" w:hAnsi="Times New Roman" w:cs="Times New Roman"/>
          <w:sz w:val="28"/>
          <w:szCs w:val="28"/>
        </w:rPr>
        <w:t>отверженные</w:t>
      </w:r>
      <w:proofErr w:type="gramEnd"/>
      <w:r w:rsidRPr="00095239">
        <w:rPr>
          <w:rFonts w:ascii="Times New Roman" w:eastAsia="Calibri" w:hAnsi="Times New Roman" w:cs="Times New Roman"/>
          <w:sz w:val="28"/>
          <w:szCs w:val="28"/>
        </w:rPr>
        <w:t>, не получившие ни одного выбора.</w:t>
      </w:r>
    </w:p>
    <w:p w:rsidR="00011E28" w:rsidRPr="00095239" w:rsidRDefault="00011E28" w:rsidP="00095239">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Односторонний выбор обозначают на диаграмме сплошной линией с односторонней стрелкой (от того, кто выбирает, к тому, кого выбирают), взаимный выбор – сплошной линией с двойной стрелкой. В результате получается графическая схема, которая дает наглядное представление о положении каждого школьника в структуре межличностных отношений класса, в частности об отношениях между мальчиками и девочками. На основе </w:t>
      </w:r>
      <w:proofErr w:type="spellStart"/>
      <w:r w:rsidRPr="00095239">
        <w:rPr>
          <w:rFonts w:ascii="Times New Roman" w:eastAsia="Calibri" w:hAnsi="Times New Roman" w:cs="Times New Roman"/>
          <w:sz w:val="28"/>
          <w:szCs w:val="28"/>
        </w:rPr>
        <w:t>социограммы</w:t>
      </w:r>
      <w:proofErr w:type="spellEnd"/>
      <w:r w:rsidRPr="00095239">
        <w:rPr>
          <w:rFonts w:ascii="Times New Roman" w:eastAsia="Calibri" w:hAnsi="Times New Roman" w:cs="Times New Roman"/>
          <w:sz w:val="28"/>
          <w:szCs w:val="28"/>
        </w:rPr>
        <w:t xml:space="preserve"> можно также выяснить, является ли звезда фактическим лидером в данной группе или эту роль выполняет другой </w:t>
      </w:r>
      <w:r w:rsidRPr="00095239">
        <w:rPr>
          <w:rFonts w:ascii="Times New Roman" w:eastAsia="Calibri" w:hAnsi="Times New Roman" w:cs="Times New Roman"/>
          <w:sz w:val="28"/>
          <w:szCs w:val="28"/>
        </w:rPr>
        <w:lastRenderedPageBreak/>
        <w:t>ученик, в каком отношении находятся  официальная структура коллек</w:t>
      </w:r>
      <w:r w:rsidR="00095239">
        <w:rPr>
          <w:rFonts w:ascii="Times New Roman" w:eastAsia="Calibri" w:hAnsi="Times New Roman" w:cs="Times New Roman"/>
          <w:sz w:val="28"/>
          <w:szCs w:val="28"/>
        </w:rPr>
        <w:t>тива и неофициальная, реальная.</w:t>
      </w:r>
    </w:p>
    <w:p w:rsidR="00011E28" w:rsidRPr="00095239" w:rsidRDefault="00011E28" w:rsidP="00011E28">
      <w:pPr>
        <w:ind w:left="75"/>
        <w:jc w:val="both"/>
        <w:rPr>
          <w:rFonts w:ascii="Times New Roman" w:eastAsia="Calibri" w:hAnsi="Times New Roman" w:cs="Times New Roman"/>
          <w:sz w:val="28"/>
          <w:szCs w:val="28"/>
        </w:rPr>
      </w:pPr>
    </w:p>
    <w:p w:rsidR="00011E28" w:rsidRPr="00095239" w:rsidRDefault="00011E28" w:rsidP="00011E28">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Полученные данные полезно сопоставить с результатами систематического наблюдения за жизнью класса и поведением учащихся. Важно, например, установить, что обеспечивает тому или иному ученику определенное место в системе межличностных отношений, почему некоторые учащиеся попали в число пренебрегаемых или даже отверженных. Такое наблюдение дает возможность внести коррективы социометрического обследования и наметить необходимые воспитательные мероприятия, направленные на изменение неблагоприятного социометрического статуса отдельных учащихся.</w:t>
      </w:r>
    </w:p>
    <w:p w:rsidR="00011E28" w:rsidRPr="00095239" w:rsidRDefault="00011E28" w:rsidP="00011E28">
      <w:pPr>
        <w:ind w:left="75"/>
        <w:jc w:val="both"/>
        <w:rPr>
          <w:rFonts w:ascii="Times New Roman" w:eastAsia="Calibri" w:hAnsi="Times New Roman" w:cs="Times New Roman"/>
          <w:sz w:val="28"/>
          <w:szCs w:val="28"/>
        </w:rPr>
      </w:pPr>
    </w:p>
    <w:p w:rsidR="00011E28" w:rsidRPr="00095239" w:rsidRDefault="00011E28" w:rsidP="00095239">
      <w:pPr>
        <w:ind w:left="75"/>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Как видно из диагностического минимума, данная методика проводится два раза в год. Это позволяет проследить динамику развития групповых о</w:t>
      </w:r>
      <w:r w:rsidR="00095239">
        <w:rPr>
          <w:rFonts w:ascii="Times New Roman" w:eastAsia="Calibri" w:hAnsi="Times New Roman" w:cs="Times New Roman"/>
          <w:sz w:val="28"/>
          <w:szCs w:val="28"/>
        </w:rPr>
        <w:t>тношений в классном коллективе.</w:t>
      </w:r>
    </w:p>
    <w:p w:rsidR="00011E28" w:rsidRPr="00095239" w:rsidRDefault="00011E28" w:rsidP="00011E28">
      <w:pPr>
        <w:rPr>
          <w:rFonts w:ascii="Times New Roman" w:eastAsia="Times New Roman" w:hAnsi="Times New Roman" w:cs="Times New Roman"/>
          <w:b/>
          <w:bCs/>
          <w:sz w:val="28"/>
          <w:szCs w:val="28"/>
          <w:lang w:eastAsia="ru-RU"/>
        </w:rPr>
      </w:pPr>
    </w:p>
    <w:p w:rsidR="00011E28" w:rsidRPr="00095239" w:rsidRDefault="00011E28" w:rsidP="00011E28">
      <w:pPr>
        <w:numPr>
          <w:ilvl w:val="0"/>
          <w:numId w:val="6"/>
        </w:numPr>
        <w:tabs>
          <w:tab w:val="left" w:pos="360"/>
        </w:tabs>
        <w:spacing w:after="200" w:line="276" w:lineRule="auto"/>
        <w:rPr>
          <w:rFonts w:ascii="Times New Roman" w:eastAsia="Times New Roman" w:hAnsi="Times New Roman" w:cs="Times New Roman"/>
          <w:b/>
          <w:bCs/>
          <w:sz w:val="28"/>
          <w:szCs w:val="28"/>
          <w:lang w:val="en-US" w:eastAsia="ru-RU"/>
        </w:rPr>
      </w:pPr>
      <w:r w:rsidRPr="00095239">
        <w:rPr>
          <w:rFonts w:ascii="Times New Roman" w:eastAsia="Calibri" w:hAnsi="Times New Roman" w:cs="Times New Roman"/>
          <w:b/>
          <w:bCs/>
          <w:sz w:val="28"/>
          <w:szCs w:val="28"/>
        </w:rPr>
        <w:t>Волшебная палочка.</w:t>
      </w:r>
    </w:p>
    <w:p w:rsidR="00011E28" w:rsidRDefault="00011E28" w:rsidP="00095239">
      <w:pPr>
        <w:rPr>
          <w:rFonts w:ascii="Times New Roman" w:eastAsia="Times New Roman" w:hAnsi="Times New Roman" w:cs="Times New Roman"/>
          <w:b/>
          <w:bCs/>
          <w:sz w:val="28"/>
          <w:szCs w:val="28"/>
          <w:lang w:eastAsia="ru-RU"/>
        </w:rPr>
      </w:pPr>
      <w:r w:rsidRPr="00095239">
        <w:rPr>
          <w:rFonts w:ascii="Times New Roman" w:eastAsia="Calibri" w:hAnsi="Times New Roman" w:cs="Times New Roman"/>
          <w:b/>
          <w:bCs/>
          <w:sz w:val="28"/>
          <w:szCs w:val="28"/>
        </w:rPr>
        <w:t>Методика «Диагностика отношения к жизненным ценностям»</w:t>
      </w:r>
      <w:r w:rsidRPr="00095239">
        <w:rPr>
          <w:rFonts w:ascii="Times New Roman" w:eastAsia="Calibri" w:hAnsi="Times New Roman" w:cs="Times New Roman"/>
          <w:sz w:val="28"/>
          <w:szCs w:val="28"/>
        </w:rPr>
        <w:br/>
      </w:r>
      <w:r w:rsidRPr="00095239">
        <w:rPr>
          <w:rFonts w:ascii="Times New Roman" w:eastAsia="Calibri" w:hAnsi="Times New Roman" w:cs="Times New Roman"/>
          <w:b/>
          <w:i/>
          <w:iCs/>
          <w:sz w:val="28"/>
          <w:szCs w:val="28"/>
        </w:rPr>
        <w:t>Инструкция:</w:t>
      </w:r>
      <w:r w:rsidRPr="00095239">
        <w:rPr>
          <w:rFonts w:ascii="Times New Roman" w:eastAsia="Calibri" w:hAnsi="Times New Roman" w:cs="Times New Roman"/>
          <w:b/>
          <w:sz w:val="28"/>
          <w:szCs w:val="28"/>
        </w:rPr>
        <w:br/>
      </w:r>
      <w:r w:rsidRPr="00095239">
        <w:rPr>
          <w:rFonts w:ascii="Times New Roman" w:eastAsia="Calibri" w:hAnsi="Times New Roman" w:cs="Times New Roman"/>
          <w:sz w:val="28"/>
          <w:szCs w:val="28"/>
        </w:rPr>
        <w:t>"Представьте, что у вас есть волшебная палочка и список 10-ти желаний, выбрать из которых можно только 5-ть" Список учитель заранее выписывает на доске.</w:t>
      </w:r>
      <w:r w:rsidRPr="00095239">
        <w:rPr>
          <w:rFonts w:ascii="Times New Roman" w:eastAsia="Calibri" w:hAnsi="Times New Roman" w:cs="Times New Roman"/>
          <w:sz w:val="28"/>
          <w:szCs w:val="28"/>
        </w:rPr>
        <w:br/>
      </w:r>
      <w:r w:rsidRPr="00095239">
        <w:rPr>
          <w:rFonts w:ascii="Times New Roman" w:eastAsia="Calibri" w:hAnsi="Times New Roman" w:cs="Times New Roman"/>
          <w:b/>
          <w:i/>
          <w:iCs/>
          <w:sz w:val="28"/>
          <w:szCs w:val="28"/>
        </w:rPr>
        <w:t>Список желаний:</w:t>
      </w:r>
      <w:r w:rsidRPr="00095239">
        <w:rPr>
          <w:rFonts w:ascii="Times New Roman" w:eastAsia="Calibri" w:hAnsi="Times New Roman" w:cs="Times New Roman"/>
          <w:b/>
          <w:sz w:val="28"/>
          <w:szCs w:val="28"/>
        </w:rPr>
        <w:br/>
      </w:r>
      <w:r w:rsidRPr="00095239">
        <w:rPr>
          <w:rFonts w:ascii="Times New Roman" w:eastAsia="Calibri" w:hAnsi="Times New Roman" w:cs="Times New Roman"/>
          <w:sz w:val="28"/>
          <w:szCs w:val="28"/>
        </w:rPr>
        <w:t>1. Быть человеком, которого любят.</w:t>
      </w:r>
      <w:r w:rsidRPr="00095239">
        <w:rPr>
          <w:rFonts w:ascii="Times New Roman" w:eastAsia="Calibri" w:hAnsi="Times New Roman" w:cs="Times New Roman"/>
          <w:sz w:val="28"/>
          <w:szCs w:val="28"/>
        </w:rPr>
        <w:br/>
        <w:t>2. Иметь много денег.</w:t>
      </w:r>
      <w:r w:rsidRPr="00095239">
        <w:rPr>
          <w:rFonts w:ascii="Times New Roman" w:eastAsia="Calibri" w:hAnsi="Times New Roman" w:cs="Times New Roman"/>
          <w:sz w:val="28"/>
          <w:szCs w:val="28"/>
        </w:rPr>
        <w:br/>
        <w:t>3. Иметь самый современный компьютер.</w:t>
      </w:r>
      <w:r w:rsidRPr="00095239">
        <w:rPr>
          <w:rFonts w:ascii="Times New Roman" w:eastAsia="Calibri" w:hAnsi="Times New Roman" w:cs="Times New Roman"/>
          <w:sz w:val="28"/>
          <w:szCs w:val="28"/>
        </w:rPr>
        <w:br/>
        <w:t>4. Иметь верного друга.</w:t>
      </w:r>
      <w:r w:rsidRPr="00095239">
        <w:rPr>
          <w:rFonts w:ascii="Times New Roman" w:eastAsia="Calibri" w:hAnsi="Times New Roman" w:cs="Times New Roman"/>
          <w:sz w:val="28"/>
          <w:szCs w:val="28"/>
        </w:rPr>
        <w:br/>
        <w:t>5. Мне важно здоровье родителей.</w:t>
      </w:r>
      <w:r w:rsidRPr="00095239">
        <w:rPr>
          <w:rFonts w:ascii="Times New Roman" w:eastAsia="Calibri" w:hAnsi="Times New Roman" w:cs="Times New Roman"/>
          <w:sz w:val="28"/>
          <w:szCs w:val="28"/>
        </w:rPr>
        <w:br/>
        <w:t>6. Иметь возможность многими командовать.</w:t>
      </w:r>
      <w:r w:rsidRPr="00095239">
        <w:rPr>
          <w:rFonts w:ascii="Times New Roman" w:eastAsia="Calibri" w:hAnsi="Times New Roman" w:cs="Times New Roman"/>
          <w:sz w:val="28"/>
          <w:szCs w:val="28"/>
        </w:rPr>
        <w:br/>
        <w:t>7. Иметь много слуг и ими распоряжаться.</w:t>
      </w:r>
      <w:r w:rsidRPr="00095239">
        <w:rPr>
          <w:rFonts w:ascii="Times New Roman" w:eastAsia="Calibri" w:hAnsi="Times New Roman" w:cs="Times New Roman"/>
          <w:sz w:val="28"/>
          <w:szCs w:val="28"/>
        </w:rPr>
        <w:br/>
        <w:t>8. Иметь доброе сердце.</w:t>
      </w:r>
      <w:r w:rsidRPr="00095239">
        <w:rPr>
          <w:rFonts w:ascii="Times New Roman" w:eastAsia="Calibri" w:hAnsi="Times New Roman" w:cs="Times New Roman"/>
          <w:sz w:val="28"/>
          <w:szCs w:val="28"/>
        </w:rPr>
        <w:br/>
        <w:t>9. Уметь сочувствовать и помогать другим людям.</w:t>
      </w:r>
      <w:r w:rsidRPr="00095239">
        <w:rPr>
          <w:rFonts w:ascii="Times New Roman" w:eastAsia="Calibri" w:hAnsi="Times New Roman" w:cs="Times New Roman"/>
          <w:sz w:val="28"/>
          <w:szCs w:val="28"/>
        </w:rPr>
        <w:br/>
        <w:t>10. Иметь то, чего у других никогда не будет.</w:t>
      </w:r>
      <w:r w:rsidRPr="00095239">
        <w:rPr>
          <w:rFonts w:ascii="Times New Roman" w:eastAsia="Calibri" w:hAnsi="Times New Roman" w:cs="Times New Roman"/>
          <w:sz w:val="28"/>
          <w:szCs w:val="28"/>
        </w:rPr>
        <w:br/>
      </w:r>
      <w:r w:rsidRPr="00095239">
        <w:rPr>
          <w:rFonts w:ascii="Times New Roman" w:eastAsia="Calibri" w:hAnsi="Times New Roman" w:cs="Times New Roman"/>
          <w:b/>
          <w:i/>
          <w:iCs/>
          <w:sz w:val="28"/>
          <w:szCs w:val="28"/>
        </w:rPr>
        <w:t>Интерпретация:</w:t>
      </w:r>
      <w:r w:rsidRPr="00095239">
        <w:rPr>
          <w:rFonts w:ascii="Times New Roman" w:eastAsia="Calibri" w:hAnsi="Times New Roman" w:cs="Times New Roman"/>
          <w:b/>
          <w:sz w:val="28"/>
          <w:szCs w:val="28"/>
        </w:rPr>
        <w:br/>
      </w:r>
      <w:r w:rsidRPr="00095239">
        <w:rPr>
          <w:rFonts w:ascii="Times New Roman" w:eastAsia="Calibri" w:hAnsi="Times New Roman" w:cs="Times New Roman"/>
          <w:sz w:val="28"/>
          <w:szCs w:val="28"/>
        </w:rPr>
        <w:t>Номера отрицательных ответов: №№ 2, 3, 6, 7, 10.</w:t>
      </w:r>
      <w:r w:rsidRPr="00095239">
        <w:rPr>
          <w:rFonts w:ascii="Times New Roman" w:eastAsia="Calibri" w:hAnsi="Times New Roman" w:cs="Times New Roman"/>
          <w:sz w:val="28"/>
          <w:szCs w:val="28"/>
        </w:rPr>
        <w:br/>
        <w:t>Пять положительных ответов - высокий уровень.</w:t>
      </w:r>
      <w:r w:rsidRPr="00095239">
        <w:rPr>
          <w:rFonts w:ascii="Times New Roman" w:eastAsia="Calibri" w:hAnsi="Times New Roman" w:cs="Times New Roman"/>
          <w:sz w:val="28"/>
          <w:szCs w:val="28"/>
        </w:rPr>
        <w:br/>
        <w:t>4-е, 3-и - средний уровень.</w:t>
      </w:r>
      <w:r w:rsidRPr="00095239">
        <w:rPr>
          <w:rFonts w:ascii="Times New Roman" w:eastAsia="Calibri" w:hAnsi="Times New Roman" w:cs="Times New Roman"/>
          <w:sz w:val="28"/>
          <w:szCs w:val="28"/>
        </w:rPr>
        <w:br/>
        <w:t>2-а - ниже среднего уровня.</w:t>
      </w:r>
      <w:r w:rsidRPr="00095239">
        <w:rPr>
          <w:rFonts w:ascii="Times New Roman" w:eastAsia="Calibri" w:hAnsi="Times New Roman" w:cs="Times New Roman"/>
          <w:sz w:val="28"/>
          <w:szCs w:val="28"/>
        </w:rPr>
        <w:br/>
        <w:t>0-1 - низкий уровень.</w:t>
      </w:r>
      <w:r w:rsidRPr="00095239">
        <w:rPr>
          <w:rFonts w:ascii="Times New Roman" w:eastAsia="Calibri" w:hAnsi="Times New Roman" w:cs="Times New Roman"/>
          <w:sz w:val="28"/>
          <w:szCs w:val="28"/>
        </w:rPr>
        <w:br/>
      </w:r>
    </w:p>
    <w:p w:rsidR="00095239" w:rsidRPr="00095239" w:rsidRDefault="00095239" w:rsidP="00095239">
      <w:pPr>
        <w:rPr>
          <w:rFonts w:ascii="Times New Roman" w:eastAsia="Times New Roman" w:hAnsi="Times New Roman" w:cs="Times New Roman"/>
          <w:b/>
          <w:bCs/>
          <w:sz w:val="28"/>
          <w:szCs w:val="28"/>
          <w:lang w:eastAsia="ru-RU"/>
        </w:rPr>
      </w:pPr>
    </w:p>
    <w:p w:rsidR="00011E28" w:rsidRPr="00095239" w:rsidRDefault="00011E28" w:rsidP="00011E28">
      <w:pPr>
        <w:jc w:val="both"/>
        <w:rPr>
          <w:rFonts w:ascii="Times New Roman" w:eastAsia="Times New Roman" w:hAnsi="Times New Roman" w:cs="Times New Roman"/>
          <w:bCs/>
          <w:sz w:val="28"/>
          <w:szCs w:val="28"/>
          <w:lang w:eastAsia="ru-RU"/>
        </w:rPr>
      </w:pPr>
    </w:p>
    <w:p w:rsidR="00011E28" w:rsidRPr="00095239" w:rsidRDefault="00011E28" w:rsidP="00011E28">
      <w:pPr>
        <w:jc w:val="both"/>
        <w:rPr>
          <w:rFonts w:ascii="Times New Roman" w:eastAsia="Times New Roman" w:hAnsi="Times New Roman" w:cs="Times New Roman"/>
          <w:bCs/>
          <w:sz w:val="28"/>
          <w:szCs w:val="28"/>
          <w:lang w:eastAsia="ru-RU"/>
        </w:rPr>
      </w:pPr>
    </w:p>
    <w:p w:rsidR="00011E28" w:rsidRPr="00095239" w:rsidRDefault="00011E28" w:rsidP="00011E28">
      <w:pPr>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lastRenderedPageBreak/>
        <w:t xml:space="preserve"> Изучение тревожности</w:t>
      </w:r>
    </w:p>
    <w:p w:rsidR="00011E28" w:rsidRPr="00095239" w:rsidRDefault="00011E28" w:rsidP="00011E28">
      <w:pPr>
        <w:ind w:left="75"/>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Методика «Шкала тревожности ребенка»</w:t>
      </w:r>
    </w:p>
    <w:p w:rsidR="00011E28" w:rsidRPr="00095239" w:rsidRDefault="00011E28" w:rsidP="00011E28">
      <w:pPr>
        <w:ind w:left="75"/>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Автор А.А. Прихожан, адаптирована Л.Г. Кузнецовой</w:t>
      </w:r>
    </w:p>
    <w:p w:rsidR="00011E28" w:rsidRPr="00095239" w:rsidRDefault="00011E28" w:rsidP="00011E28">
      <w:pPr>
        <w:ind w:left="75"/>
        <w:jc w:val="center"/>
        <w:rPr>
          <w:rFonts w:ascii="Times New Roman" w:eastAsia="Times New Roman" w:hAnsi="Times New Roman" w:cs="Times New Roman"/>
          <w:sz w:val="28"/>
          <w:szCs w:val="28"/>
          <w:lang w:eastAsia="ru-RU"/>
        </w:rPr>
      </w:pPr>
      <w:proofErr w:type="gramStart"/>
      <w:r w:rsidRPr="00095239">
        <w:rPr>
          <w:rFonts w:ascii="Times New Roman" w:eastAsia="Times New Roman" w:hAnsi="Times New Roman" w:cs="Times New Roman"/>
          <w:b/>
          <w:bCs/>
          <w:sz w:val="28"/>
          <w:szCs w:val="28"/>
          <w:lang w:eastAsia="ru-RU"/>
        </w:rPr>
        <w:t>(Из кн. Кудрина Г.Я. Диагностические методы обследования детей дошкольного возраста.</w:t>
      </w:r>
      <w:proofErr w:type="gramEnd"/>
      <w:r w:rsidRPr="00095239">
        <w:rPr>
          <w:rFonts w:ascii="Times New Roman" w:eastAsia="Times New Roman" w:hAnsi="Times New Roman" w:cs="Times New Roman"/>
          <w:b/>
          <w:bCs/>
          <w:sz w:val="28"/>
          <w:szCs w:val="28"/>
          <w:lang w:eastAsia="ru-RU"/>
        </w:rPr>
        <w:t xml:space="preserve"> – </w:t>
      </w:r>
      <w:proofErr w:type="gramStart"/>
      <w:r w:rsidRPr="00095239">
        <w:rPr>
          <w:rFonts w:ascii="Times New Roman" w:eastAsia="Times New Roman" w:hAnsi="Times New Roman" w:cs="Times New Roman"/>
          <w:b/>
          <w:bCs/>
          <w:sz w:val="28"/>
          <w:szCs w:val="28"/>
          <w:lang w:eastAsia="ru-RU"/>
        </w:rPr>
        <w:t>И.: Институт информации и рекламы, 1993)</w:t>
      </w:r>
      <w:proofErr w:type="gramEnd"/>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i/>
          <w:iCs/>
          <w:sz w:val="28"/>
          <w:szCs w:val="28"/>
          <w:u w:val="single"/>
          <w:lang w:eastAsia="ru-RU"/>
        </w:rPr>
        <w:t>Цель методики:</w:t>
      </w:r>
      <w:r w:rsidRPr="00095239">
        <w:rPr>
          <w:rFonts w:ascii="Times New Roman" w:eastAsia="Times New Roman" w:hAnsi="Times New Roman" w:cs="Times New Roman"/>
          <w:sz w:val="28"/>
          <w:szCs w:val="28"/>
          <w:lang w:eastAsia="ru-RU"/>
        </w:rPr>
        <w:t xml:space="preserve"> оценить ситуации, являющиеся для ребенка, с его точки зрения, основными причинами тревожности, страхов.</w:t>
      </w:r>
    </w:p>
    <w:p w:rsidR="00011E28" w:rsidRPr="00095239" w:rsidRDefault="00011E28" w:rsidP="00011E28">
      <w:pPr>
        <w:ind w:left="75"/>
        <w:jc w:val="both"/>
        <w:rPr>
          <w:rFonts w:ascii="Times New Roman" w:eastAsia="Times New Roman" w:hAnsi="Times New Roman" w:cs="Times New Roman"/>
          <w:b/>
          <w:bCs/>
          <w:i/>
          <w:iCs/>
          <w:sz w:val="28"/>
          <w:szCs w:val="28"/>
          <w:u w:val="single"/>
          <w:lang w:eastAsia="ru-RU"/>
        </w:rPr>
      </w:pPr>
      <w:r w:rsidRPr="00095239">
        <w:rPr>
          <w:rFonts w:ascii="Times New Roman" w:eastAsia="Times New Roman" w:hAnsi="Times New Roman" w:cs="Times New Roman"/>
          <w:b/>
          <w:bCs/>
          <w:i/>
          <w:iCs/>
          <w:sz w:val="28"/>
          <w:szCs w:val="28"/>
          <w:u w:val="single"/>
          <w:lang w:eastAsia="ru-RU"/>
        </w:rPr>
        <w:t xml:space="preserve">Ход работы: </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Инструкция: «Я тебе буду говорить о разных случаях, которые бывают в твоей жизни. Некоторые из них могут быть неприятными для тебя, вызывают у тебя страх, беспокойство. У меня здесь три карточки разного цвета. Ты внимательно слушай, и если этот случай, эта ситуация в твоей жизни, о которой я говорю, очень неприятная для тебя, ты выберешь и покажешь мне красную карточку; если это только немножко неприятно для тебя – зеленую карточку; если этот случай в твоей жизни не страшен тебе – то покажешь мне желтую карточку».</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 протоколе (Приложение 6) против каждого вопроса необходимо поставить, какой цвет карточки выбрал ребенок. Если он комментирует свой выбор, то это также тщательно отмечается и фиксируется. Если ребенок охотно вступает в беседу и объясняет, почему ему приятна или неприятна та или иная ситуация, то следует поддержать эту беседу. Каждый раз, когда ребенок выбрал ту или иную карточку, спрашивайте, почему эта ситуация ему неприятна (просто неприятна или вызывает страх, беспокойство).</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Методика включает в себя ситуации трех типов, которые определяют виды тревожности:</w:t>
      </w:r>
    </w:p>
    <w:p w:rsidR="00011E28" w:rsidRPr="00095239" w:rsidRDefault="00011E28" w:rsidP="00011E28">
      <w:pPr>
        <w:numPr>
          <w:ilvl w:val="0"/>
          <w:numId w:val="8"/>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ситуации, связанные с процессом обучения, общением с учителем внутри этой деятельности;</w:t>
      </w:r>
    </w:p>
    <w:p w:rsidR="00011E28" w:rsidRPr="00095239" w:rsidRDefault="00011E28" w:rsidP="00011E28">
      <w:pPr>
        <w:numPr>
          <w:ilvl w:val="0"/>
          <w:numId w:val="8"/>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ситуации, анализирующие представления о себе;</w:t>
      </w:r>
    </w:p>
    <w:p w:rsidR="00011E28" w:rsidRPr="00095239" w:rsidRDefault="00011E28" w:rsidP="00011E28">
      <w:pPr>
        <w:numPr>
          <w:ilvl w:val="0"/>
          <w:numId w:val="8"/>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ситуации общения.</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Опросник</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Отвечаешь у доски на уроке.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Тебя ругает папа или мама.</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Встречаешься с одноклассниками.</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Пойдешь в гости к незнакомым людям.</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Ты остаешься дома один.</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Сам подходишь разговаривать к учителю. </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lastRenderedPageBreak/>
        <w:t>Не можешь справиться с заданием на уроке.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Сравниваешь себя с другими ребятами.</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Думаешь о своих делах.</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На тебя смотрят, как на маленького.</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Ты часто плачешь.</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Учитель неожиданно задает тебе вопрос на уроке.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Никто </w:t>
      </w:r>
      <w:proofErr w:type="gramStart"/>
      <w:r w:rsidRPr="00095239">
        <w:rPr>
          <w:rFonts w:ascii="Times New Roman" w:eastAsia="Times New Roman" w:hAnsi="Times New Roman" w:cs="Times New Roman"/>
          <w:sz w:val="28"/>
          <w:szCs w:val="28"/>
          <w:lang w:eastAsia="ru-RU"/>
        </w:rPr>
        <w:t>не обращает на тебя внимание</w:t>
      </w:r>
      <w:proofErr w:type="gramEnd"/>
      <w:r w:rsidRPr="00095239">
        <w:rPr>
          <w:rFonts w:ascii="Times New Roman" w:eastAsia="Times New Roman" w:hAnsi="Times New Roman" w:cs="Times New Roman"/>
          <w:sz w:val="28"/>
          <w:szCs w:val="28"/>
          <w:lang w:eastAsia="ru-RU"/>
        </w:rPr>
        <w:t xml:space="preserve"> на уроке, когда ты хорошо, красиво выполнил работу.</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С тобой не </w:t>
      </w:r>
      <w:proofErr w:type="gramStart"/>
      <w:r w:rsidRPr="00095239">
        <w:rPr>
          <w:rFonts w:ascii="Times New Roman" w:eastAsia="Times New Roman" w:hAnsi="Times New Roman" w:cs="Times New Roman"/>
          <w:sz w:val="28"/>
          <w:szCs w:val="28"/>
          <w:lang w:eastAsia="ru-RU"/>
        </w:rPr>
        <w:t>согласны</w:t>
      </w:r>
      <w:proofErr w:type="gramEnd"/>
      <w:r w:rsidRPr="00095239">
        <w:rPr>
          <w:rFonts w:ascii="Times New Roman" w:eastAsia="Times New Roman" w:hAnsi="Times New Roman" w:cs="Times New Roman"/>
          <w:sz w:val="28"/>
          <w:szCs w:val="28"/>
          <w:lang w:eastAsia="ru-RU"/>
        </w:rPr>
        <w:t>, спорят с тобой.</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Встречаешься со старшими ребятами во дворе, в подъезде.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На тебя </w:t>
      </w:r>
      <w:proofErr w:type="gramStart"/>
      <w:r w:rsidRPr="00095239">
        <w:rPr>
          <w:rFonts w:ascii="Times New Roman" w:eastAsia="Times New Roman" w:hAnsi="Times New Roman" w:cs="Times New Roman"/>
          <w:sz w:val="28"/>
          <w:szCs w:val="28"/>
          <w:lang w:eastAsia="ru-RU"/>
        </w:rPr>
        <w:t>не обращают внимание</w:t>
      </w:r>
      <w:proofErr w:type="gramEnd"/>
      <w:r w:rsidRPr="00095239">
        <w:rPr>
          <w:rFonts w:ascii="Times New Roman" w:eastAsia="Times New Roman" w:hAnsi="Times New Roman" w:cs="Times New Roman"/>
          <w:sz w:val="28"/>
          <w:szCs w:val="28"/>
          <w:lang w:eastAsia="ru-RU"/>
        </w:rPr>
        <w:t>, когда ты что-то делаешь, играешь.</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Тебе снятся страшные сны.</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Учитель дает тебе трудное задание.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Выбираешь в игре главные роли.</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Оценивают твою работу дома или ребята.</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Не понимаешь объяснения учителя.</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Ребята смеются, когда ты отвечаешь на уроке.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Смотришь ужасы по телевизору или тебе рассказывают страшные истории.</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Думаешь о том, что будет, когда ты вырастешь  большим.</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На тебя сердятся непонятно почему взрослые (мама, папа, учитель).</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Учитель оценивает твою работу, которую ты выполнил на уроке.</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На тебя смотрят (наблюдают за тобой), когда ты что-то делаешь.</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 тебя что-то не получается.</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Ребята не играют с тобой (не берут никогда в игру), не дружат с тобой.</w:t>
      </w:r>
    </w:p>
    <w:p w:rsidR="00011E28" w:rsidRPr="00095239" w:rsidRDefault="00011E28" w:rsidP="00011E28">
      <w:pPr>
        <w:numPr>
          <w:ilvl w:val="0"/>
          <w:numId w:val="9"/>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Учитель делает тебе замечание на уроке.</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b/>
          <w:bCs/>
          <w:i/>
          <w:iCs/>
          <w:sz w:val="28"/>
          <w:szCs w:val="28"/>
          <w:u w:val="single"/>
          <w:lang w:eastAsia="ru-RU"/>
        </w:rPr>
      </w:pPr>
      <w:r w:rsidRPr="00095239">
        <w:rPr>
          <w:rFonts w:ascii="Times New Roman" w:eastAsia="Times New Roman" w:hAnsi="Times New Roman" w:cs="Times New Roman"/>
          <w:b/>
          <w:bCs/>
          <w:i/>
          <w:iCs/>
          <w:sz w:val="28"/>
          <w:szCs w:val="28"/>
          <w:u w:val="single"/>
          <w:lang w:eastAsia="ru-RU"/>
        </w:rPr>
        <w:t>Обработка результатов:</w:t>
      </w:r>
    </w:p>
    <w:p w:rsidR="00011E28" w:rsidRPr="00095239" w:rsidRDefault="00011E28" w:rsidP="00011E28">
      <w:pPr>
        <w:ind w:left="75"/>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Количественный анализ.</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 Ответы ребенка сравнивают с ключом.</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Ключ:</w:t>
      </w:r>
    </w:p>
    <w:tbl>
      <w:tblPr>
        <w:tblW w:w="0" w:type="auto"/>
        <w:tblInd w:w="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3"/>
        <w:gridCol w:w="672"/>
        <w:gridCol w:w="673"/>
        <w:gridCol w:w="673"/>
        <w:gridCol w:w="687"/>
        <w:gridCol w:w="686"/>
        <w:gridCol w:w="686"/>
        <w:gridCol w:w="687"/>
        <w:gridCol w:w="686"/>
        <w:gridCol w:w="686"/>
        <w:gridCol w:w="687"/>
      </w:tblGrid>
      <w:tr w:rsidR="00011E28" w:rsidRPr="00095239" w:rsidTr="00011E28">
        <w:tc>
          <w:tcPr>
            <w:tcW w:w="272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Вид тревожности</w:t>
            </w:r>
          </w:p>
        </w:tc>
        <w:tc>
          <w:tcPr>
            <w:tcW w:w="7053" w:type="dxa"/>
            <w:gridSpan w:val="10"/>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Номер пункта шкалы</w:t>
            </w:r>
          </w:p>
        </w:tc>
      </w:tr>
      <w:tr w:rsidR="00011E28" w:rsidRPr="00095239" w:rsidTr="00011E28">
        <w:tc>
          <w:tcPr>
            <w:tcW w:w="272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Учебная</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6</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7</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12</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13</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18</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21</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22</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26</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30</w:t>
            </w:r>
          </w:p>
        </w:tc>
      </w:tr>
      <w:tr w:rsidR="00011E28" w:rsidRPr="00095239" w:rsidTr="00011E28">
        <w:tc>
          <w:tcPr>
            <w:tcW w:w="272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proofErr w:type="spellStart"/>
            <w:r w:rsidRPr="00095239">
              <w:rPr>
                <w:rFonts w:ascii="Times New Roman" w:eastAsia="Times New Roman" w:hAnsi="Times New Roman" w:cs="Times New Roman"/>
                <w:sz w:val="28"/>
                <w:szCs w:val="28"/>
                <w:lang w:eastAsia="ru-RU"/>
              </w:rPr>
              <w:t>Самооценочная</w:t>
            </w:r>
            <w:proofErr w:type="spellEnd"/>
            <w:r w:rsidRPr="00095239">
              <w:rPr>
                <w:rFonts w:ascii="Times New Roman" w:eastAsia="Times New Roman" w:hAnsi="Times New Roman" w:cs="Times New Roman"/>
                <w:sz w:val="28"/>
                <w:szCs w:val="28"/>
                <w:lang w:eastAsia="ru-RU"/>
              </w:rPr>
              <w:t xml:space="preserve"> </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5</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8</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9</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11</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17</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19</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20</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23</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24</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28</w:t>
            </w:r>
          </w:p>
        </w:tc>
      </w:tr>
      <w:tr w:rsidR="00011E28" w:rsidRPr="00095239" w:rsidTr="00011E28">
        <w:tc>
          <w:tcPr>
            <w:tcW w:w="2727"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Межличностная </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3</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10</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14</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15</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16</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25</w:t>
            </w:r>
          </w:p>
        </w:tc>
        <w:tc>
          <w:tcPr>
            <w:tcW w:w="705"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27</w:t>
            </w:r>
          </w:p>
        </w:tc>
        <w:tc>
          <w:tcPr>
            <w:tcW w:w="706" w:type="dxa"/>
            <w:tcBorders>
              <w:top w:val="single" w:sz="4" w:space="0" w:color="auto"/>
              <w:left w:val="single" w:sz="4" w:space="0" w:color="auto"/>
              <w:bottom w:val="single" w:sz="4" w:space="0" w:color="auto"/>
              <w:right w:val="single" w:sz="4" w:space="0" w:color="auto"/>
            </w:tcBorders>
          </w:tcPr>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29</w:t>
            </w:r>
          </w:p>
        </w:tc>
      </w:tr>
    </w:tbl>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2. Ответ на каждый пункт шкалы оценивается количеством баллов: красная карточка – 3 балла; зеленая – 2 балла; желтая – 0 баллов. </w:t>
      </w:r>
    </w:p>
    <w:p w:rsidR="00011E28" w:rsidRPr="00095239" w:rsidRDefault="00011E28" w:rsidP="00011E28">
      <w:pPr>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3. </w:t>
      </w:r>
      <w:proofErr w:type="gramStart"/>
      <w:r w:rsidRPr="00095239">
        <w:rPr>
          <w:rFonts w:ascii="Times New Roman" w:eastAsia="Times New Roman" w:hAnsi="Times New Roman" w:cs="Times New Roman"/>
          <w:sz w:val="28"/>
          <w:szCs w:val="28"/>
          <w:lang w:eastAsia="ru-RU"/>
        </w:rPr>
        <w:t>Подсчитывается общая сумма баллов по каждому разделу (показывает     уровень тревожности по соответствующей деятельности) и общая сумма по всем разделам (показатель по всей шкале – общий уровень тревожности.</w:t>
      </w:r>
      <w:proofErr w:type="gramEnd"/>
    </w:p>
    <w:p w:rsidR="00011E28" w:rsidRPr="00095239" w:rsidRDefault="00011E28" w:rsidP="00011E28">
      <w:pPr>
        <w:numPr>
          <w:ilvl w:val="0"/>
          <w:numId w:val="8"/>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а) менее 5 баллов – низкий уровень учебной, </w:t>
      </w:r>
      <w:proofErr w:type="spellStart"/>
      <w:r w:rsidRPr="00095239">
        <w:rPr>
          <w:rFonts w:ascii="Times New Roman" w:eastAsia="Times New Roman" w:hAnsi="Times New Roman" w:cs="Times New Roman"/>
          <w:sz w:val="28"/>
          <w:szCs w:val="28"/>
          <w:lang w:eastAsia="ru-RU"/>
        </w:rPr>
        <w:t>самооценочной</w:t>
      </w:r>
      <w:proofErr w:type="spellEnd"/>
      <w:r w:rsidRPr="00095239">
        <w:rPr>
          <w:rFonts w:ascii="Times New Roman" w:eastAsia="Times New Roman" w:hAnsi="Times New Roman" w:cs="Times New Roman"/>
          <w:sz w:val="28"/>
          <w:szCs w:val="28"/>
          <w:lang w:eastAsia="ru-RU"/>
        </w:rPr>
        <w:t>, межличностной тревожности;</w:t>
      </w:r>
    </w:p>
    <w:p w:rsidR="00011E28" w:rsidRPr="00095239" w:rsidRDefault="00011E28" w:rsidP="00011E28">
      <w:pPr>
        <w:ind w:left="43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более 20 баллов – высокий уровень учебной, </w:t>
      </w:r>
      <w:proofErr w:type="spellStart"/>
      <w:r w:rsidRPr="00095239">
        <w:rPr>
          <w:rFonts w:ascii="Times New Roman" w:eastAsia="Times New Roman" w:hAnsi="Times New Roman" w:cs="Times New Roman"/>
          <w:sz w:val="28"/>
          <w:szCs w:val="28"/>
          <w:lang w:eastAsia="ru-RU"/>
        </w:rPr>
        <w:t>самооценочной</w:t>
      </w:r>
      <w:proofErr w:type="spellEnd"/>
      <w:r w:rsidRPr="00095239">
        <w:rPr>
          <w:rFonts w:ascii="Times New Roman" w:eastAsia="Times New Roman" w:hAnsi="Times New Roman" w:cs="Times New Roman"/>
          <w:sz w:val="28"/>
          <w:szCs w:val="28"/>
          <w:lang w:eastAsia="ru-RU"/>
        </w:rPr>
        <w:t>, межличностной тревожности.</w:t>
      </w:r>
    </w:p>
    <w:p w:rsidR="00011E28" w:rsidRPr="00095239" w:rsidRDefault="00011E28" w:rsidP="00011E28">
      <w:pPr>
        <w:ind w:left="43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б) менее 15 баллов – низкий уровень общей тревожности;</w:t>
      </w:r>
    </w:p>
    <w:p w:rsidR="00011E28" w:rsidRPr="00095239" w:rsidRDefault="00011E28" w:rsidP="00011E28">
      <w:pPr>
        <w:ind w:left="43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более 60 баллов – высокий уровень общей тревожности.</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435"/>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Качественный анализ</w:t>
      </w:r>
    </w:p>
    <w:p w:rsidR="00011E28" w:rsidRPr="00095239" w:rsidRDefault="00011E28" w:rsidP="00011E28">
      <w:pPr>
        <w:ind w:left="43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Анализ ответов детей и цвет выбранной карточки по каждой ситуации поможет психологу определить проблемы ребенка, причины его тревожностей, страхов.</w:t>
      </w:r>
    </w:p>
    <w:p w:rsidR="00011E28" w:rsidRPr="00095239" w:rsidRDefault="00011E28" w:rsidP="00011E28">
      <w:pPr>
        <w:ind w:left="43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Особого внимания требуют дети с высокой тревожностью  и «очень спокойные».</w:t>
      </w:r>
    </w:p>
    <w:p w:rsidR="00011E28" w:rsidRPr="00095239" w:rsidRDefault="00011E28" w:rsidP="00011E28">
      <w:pPr>
        <w:ind w:left="435"/>
        <w:jc w:val="both"/>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sz w:val="28"/>
          <w:szCs w:val="28"/>
          <w:lang w:eastAsia="ru-RU"/>
        </w:rPr>
        <w:t xml:space="preserve">Высокие баллы по отдельным видам тревожности или в целом свидетельствуют о реальном неблагополучии ребенка, </w:t>
      </w:r>
      <w:proofErr w:type="gramStart"/>
      <w:r w:rsidRPr="00095239">
        <w:rPr>
          <w:rFonts w:ascii="Times New Roman" w:eastAsia="Times New Roman" w:hAnsi="Times New Roman" w:cs="Times New Roman"/>
          <w:sz w:val="28"/>
          <w:szCs w:val="28"/>
          <w:lang w:eastAsia="ru-RU"/>
        </w:rPr>
        <w:t>которая</w:t>
      </w:r>
      <w:proofErr w:type="gramEnd"/>
      <w:r w:rsidRPr="00095239">
        <w:rPr>
          <w:rFonts w:ascii="Times New Roman" w:eastAsia="Times New Roman" w:hAnsi="Times New Roman" w:cs="Times New Roman"/>
          <w:sz w:val="28"/>
          <w:szCs w:val="28"/>
          <w:lang w:eastAsia="ru-RU"/>
        </w:rPr>
        <w:t xml:space="preserve"> может существовать даже вопреки объективному благополучному положению (особенно с точки зрения взрослых), являясь следствием определенных личностных конфликтов или нарушения в развитии самооценки. В этом случае уместно использовать дополнительные методики, направленные на изучение личностных особенностей</w:t>
      </w:r>
    </w:p>
    <w:p w:rsidR="00011E28" w:rsidRPr="00095239" w:rsidRDefault="00011E28" w:rsidP="00011E28">
      <w:pPr>
        <w:keepNext/>
        <w:jc w:val="both"/>
        <w:outlineLvl w:val="0"/>
        <w:rPr>
          <w:rFonts w:ascii="Times New Roman" w:eastAsia="Times New Roman" w:hAnsi="Times New Roman" w:cs="Times New Roman"/>
          <w:b/>
          <w:sz w:val="28"/>
          <w:szCs w:val="28"/>
          <w:lang w:eastAsia="ru-RU"/>
        </w:rPr>
      </w:pPr>
    </w:p>
    <w:p w:rsidR="00011E28" w:rsidRPr="00095239" w:rsidRDefault="00011E28" w:rsidP="00095239">
      <w:pPr>
        <w:spacing w:after="200" w:line="276" w:lineRule="auto"/>
        <w:jc w:val="center"/>
        <w:rPr>
          <w:rFonts w:ascii="Times New Roman" w:eastAsia="Calibri" w:hAnsi="Times New Roman" w:cs="Times New Roman"/>
          <w:b/>
          <w:sz w:val="28"/>
          <w:szCs w:val="28"/>
        </w:rPr>
      </w:pPr>
      <w:bookmarkStart w:id="2" w:name="_GoBack"/>
      <w:bookmarkEnd w:id="2"/>
      <w:r w:rsidRPr="00095239">
        <w:rPr>
          <w:rFonts w:ascii="Times New Roman" w:eastAsia="Calibri" w:hAnsi="Times New Roman" w:cs="Times New Roman"/>
          <w:b/>
          <w:sz w:val="28"/>
          <w:szCs w:val="28"/>
        </w:rPr>
        <w:t xml:space="preserve">Методика «Дерево» Д. и Д. </w:t>
      </w:r>
      <w:proofErr w:type="spellStart"/>
      <w:r w:rsidRPr="00095239">
        <w:rPr>
          <w:rFonts w:ascii="Times New Roman" w:eastAsia="Calibri" w:hAnsi="Times New Roman" w:cs="Times New Roman"/>
          <w:b/>
          <w:sz w:val="28"/>
          <w:szCs w:val="28"/>
        </w:rPr>
        <w:t>Лампен</w:t>
      </w:r>
      <w:proofErr w:type="spellEnd"/>
    </w:p>
    <w:p w:rsidR="00011E28" w:rsidRPr="00095239" w:rsidRDefault="00011E28" w:rsidP="00011E28">
      <w:pPr>
        <w:ind w:left="843" w:hangingChars="300" w:hanging="843"/>
        <w:jc w:val="both"/>
        <w:rPr>
          <w:rFonts w:ascii="Times New Roman" w:eastAsia="Calibri" w:hAnsi="Times New Roman" w:cs="Times New Roman"/>
          <w:sz w:val="28"/>
          <w:szCs w:val="28"/>
        </w:rPr>
      </w:pPr>
      <w:r w:rsidRPr="00095239">
        <w:rPr>
          <w:rFonts w:ascii="Times New Roman" w:eastAsia="Calibri" w:hAnsi="Times New Roman" w:cs="Times New Roman"/>
          <w:b/>
          <w:sz w:val="28"/>
          <w:szCs w:val="28"/>
        </w:rPr>
        <w:t>Инструкция</w:t>
      </w:r>
      <w:r w:rsidRPr="00095239">
        <w:rPr>
          <w:rFonts w:ascii="Times New Roman" w:eastAsia="Calibri" w:hAnsi="Times New Roman" w:cs="Times New Roman"/>
          <w:sz w:val="28"/>
          <w:szCs w:val="28"/>
        </w:rPr>
        <w:t xml:space="preserve">: «Рассмотрите это дерево. Вы видите на нём и рядом с ним множество человечков. У каждого из них — разное настроение и они занимают различное положение. Возьмите красный фломастер и обведите того человечка, который напоминает вам себя, похож на вас, ваше настроение в новой школе и ваше положение. Мы проверим, насколько вы внимательны. Обратите внимание, что каждая ветка дерева может быть равна вашим достижениям и успехам. Теперь </w:t>
      </w:r>
      <w:r w:rsidRPr="00095239">
        <w:rPr>
          <w:rFonts w:ascii="Times New Roman" w:eastAsia="Calibri" w:hAnsi="Times New Roman" w:cs="Times New Roman"/>
          <w:sz w:val="28"/>
          <w:szCs w:val="28"/>
        </w:rPr>
        <w:lastRenderedPageBreak/>
        <w:t xml:space="preserve">возьмите зелёный фломастер и обведите того человечка, которым вы хотели бы быть и на чьём месте вы хотели бы находиться».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b/>
          <w:sz w:val="28"/>
          <w:szCs w:val="28"/>
        </w:rPr>
        <w:t>Интерпретация результатов</w:t>
      </w:r>
      <w:r w:rsidRPr="00095239">
        <w:rPr>
          <w:rFonts w:ascii="Times New Roman" w:eastAsia="Calibri" w:hAnsi="Times New Roman" w:cs="Times New Roman"/>
          <w:sz w:val="28"/>
          <w:szCs w:val="28"/>
        </w:rPr>
        <w:t xml:space="preserve"> выполнения проективной методики «Дерево» проводится нами исходя из того, какие позиции выбирает данный ученик, с положением какого человечка отождествляет своё реальное и идеальное положение, есть ли между ними различия. Интерпретация разработана нами с учётом устных рекомендаций Д. и Д. </w:t>
      </w:r>
      <w:proofErr w:type="spellStart"/>
      <w:r w:rsidRPr="00095239">
        <w:rPr>
          <w:rFonts w:ascii="Times New Roman" w:eastAsia="Calibri" w:hAnsi="Times New Roman" w:cs="Times New Roman"/>
          <w:sz w:val="28"/>
          <w:szCs w:val="28"/>
        </w:rPr>
        <w:t>Лампенов</w:t>
      </w:r>
      <w:proofErr w:type="spellEnd"/>
      <w:r w:rsidRPr="00095239">
        <w:rPr>
          <w:rFonts w:ascii="Times New Roman" w:eastAsia="Calibri" w:hAnsi="Times New Roman" w:cs="Times New Roman"/>
          <w:sz w:val="28"/>
          <w:szCs w:val="28"/>
        </w:rPr>
        <w:t xml:space="preserve">, опыта практического применения методики и сравнения её результатов с наблюдениями за поведением учеников, данных, полученных от учителей и родителей, из беседы с ребёнком. Для удобства объяснения мы подписали номера на каждой из фигурок человечков.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Выбор позиции № 1, 3, 6, 7 характеризует установку на преодоление препятствий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2, 19, 18, 11, 12— общительность, дружескую поддержку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4 – устойчивость положения (желание добиваться успехов, не преодолевая трудности)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5 утомляемость, общая слабость, небольшой запас сил, застенчивость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9 мотивация на развлечения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13, 21 – отстраненность, замкнутость, тревожность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8 характеризует отстраненность от учебного процесса, уход в себя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10, 15 комфортное состояние, нормальная адаптация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 14 кризисное состояние, «падение в пропасть».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Позицию № 20 часто выбирают как перспективу учащиеся с завышенной самооценкой и установкой на лидерство </w:t>
      </w:r>
    </w:p>
    <w:p w:rsidR="00011E28" w:rsidRPr="00095239" w:rsidRDefault="00011E28" w:rsidP="00011E28">
      <w:pPr>
        <w:jc w:val="both"/>
        <w:rPr>
          <w:rFonts w:ascii="Times New Roman" w:eastAsia="Calibri" w:hAnsi="Times New Roman" w:cs="Times New Roman"/>
          <w:sz w:val="28"/>
          <w:szCs w:val="28"/>
        </w:rPr>
      </w:pPr>
      <w:r w:rsidRPr="00095239">
        <w:rPr>
          <w:rFonts w:ascii="Times New Roman" w:eastAsia="Calibri" w:hAnsi="Times New Roman" w:cs="Times New Roman"/>
          <w:sz w:val="28"/>
          <w:szCs w:val="28"/>
        </w:rPr>
        <w:t xml:space="preserve">Следует заметить, что позицию № 16 уч-ся не всегда понимают как позицию «человечка, который несет на себе человечка № 17»,а  склонны видеть в ней человека, поддерживаемого и обнимаемого другим (человечком под № 17). </w:t>
      </w:r>
    </w:p>
    <w:p w:rsidR="00011E28" w:rsidRPr="00095239" w:rsidRDefault="00011E28" w:rsidP="00011E28">
      <w:pPr>
        <w:rPr>
          <w:rFonts w:ascii="Times New Roman" w:eastAsia="Calibri" w:hAnsi="Times New Roman" w:cs="Times New Roman"/>
          <w:b/>
          <w:sz w:val="28"/>
          <w:szCs w:val="28"/>
          <w:u w:val="single"/>
        </w:rPr>
      </w:pPr>
    </w:p>
    <w:p w:rsidR="00011E28" w:rsidRPr="00095239" w:rsidRDefault="00011E28" w:rsidP="00011E28">
      <w:pPr>
        <w:rPr>
          <w:rFonts w:ascii="Times New Roman" w:eastAsia="Calibri" w:hAnsi="Times New Roman" w:cs="Times New Roman"/>
          <w:b/>
          <w:sz w:val="28"/>
          <w:szCs w:val="28"/>
          <w:u w:val="single"/>
        </w:rPr>
      </w:pPr>
      <w:r w:rsidRPr="00095239">
        <w:rPr>
          <w:rFonts w:ascii="Times New Roman" w:eastAsia="Calibri" w:hAnsi="Times New Roman" w:cs="Times New Roman"/>
          <w:noProof/>
          <w:sz w:val="28"/>
          <w:szCs w:val="28"/>
          <w:lang w:eastAsia="ru-RU"/>
        </w:rPr>
        <w:lastRenderedPageBreak/>
        <w:drawing>
          <wp:inline distT="0" distB="0" distL="0" distR="0" wp14:anchorId="475C037D" wp14:editId="2FFEBED5">
            <wp:extent cx="3499485" cy="420243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9485" cy="4202430"/>
                    </a:xfrm>
                    <a:prstGeom prst="rect">
                      <a:avLst/>
                    </a:prstGeom>
                    <a:noFill/>
                    <a:ln>
                      <a:noFill/>
                    </a:ln>
                  </pic:spPr>
                </pic:pic>
              </a:graphicData>
            </a:graphic>
          </wp:inline>
        </w:drawing>
      </w:r>
    </w:p>
    <w:p w:rsidR="00011E28" w:rsidRPr="00095239" w:rsidRDefault="00011E28" w:rsidP="00011E28">
      <w:pPr>
        <w:rPr>
          <w:rFonts w:ascii="Times New Roman" w:eastAsia="Calibri" w:hAnsi="Times New Roman" w:cs="Times New Roman"/>
          <w:b/>
          <w:sz w:val="28"/>
          <w:szCs w:val="28"/>
          <w:u w:val="single"/>
        </w:rPr>
      </w:pPr>
    </w:p>
    <w:p w:rsidR="00011E28" w:rsidRPr="00095239" w:rsidRDefault="00011E28" w:rsidP="00011E28">
      <w:pPr>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 xml:space="preserve"> Исследование   мотивации</w:t>
      </w:r>
    </w:p>
    <w:p w:rsidR="00011E28" w:rsidRPr="00095239" w:rsidRDefault="00011E28" w:rsidP="00011E28">
      <w:pPr>
        <w:ind w:left="360"/>
        <w:jc w:val="both"/>
        <w:rPr>
          <w:rFonts w:ascii="Times New Roman" w:eastAsia="Times New Roman" w:hAnsi="Times New Roman" w:cs="Times New Roman"/>
          <w:b/>
          <w:bCs/>
          <w:sz w:val="28"/>
          <w:szCs w:val="28"/>
          <w:lang w:eastAsia="ru-RU"/>
        </w:rPr>
      </w:pPr>
    </w:p>
    <w:p w:rsidR="00011E28" w:rsidRPr="00095239" w:rsidRDefault="00011E28" w:rsidP="00011E28">
      <w:pPr>
        <w:ind w:left="360"/>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Анкета «Мое отношение к школе»</w:t>
      </w:r>
    </w:p>
    <w:p w:rsidR="00011E28" w:rsidRPr="00095239" w:rsidRDefault="00011E28" w:rsidP="00011E28">
      <w:pPr>
        <w:ind w:left="75"/>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 xml:space="preserve">Автор </w:t>
      </w:r>
      <w:proofErr w:type="spellStart"/>
      <w:r w:rsidRPr="00095239">
        <w:rPr>
          <w:rFonts w:ascii="Times New Roman" w:eastAsia="Times New Roman" w:hAnsi="Times New Roman" w:cs="Times New Roman"/>
          <w:b/>
          <w:bCs/>
          <w:sz w:val="28"/>
          <w:szCs w:val="28"/>
          <w:lang w:eastAsia="ru-RU"/>
        </w:rPr>
        <w:t>Лусканова</w:t>
      </w:r>
      <w:proofErr w:type="spellEnd"/>
      <w:r w:rsidRPr="00095239">
        <w:rPr>
          <w:rFonts w:ascii="Times New Roman" w:eastAsia="Times New Roman" w:hAnsi="Times New Roman" w:cs="Times New Roman"/>
          <w:b/>
          <w:bCs/>
          <w:sz w:val="28"/>
          <w:szCs w:val="28"/>
          <w:lang w:eastAsia="ru-RU"/>
        </w:rPr>
        <w:t xml:space="preserve"> Н.Г.</w:t>
      </w:r>
    </w:p>
    <w:p w:rsidR="00011E28" w:rsidRPr="00095239" w:rsidRDefault="00011E28" w:rsidP="00011E28">
      <w:pPr>
        <w:ind w:left="75"/>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 xml:space="preserve"> </w:t>
      </w:r>
      <w:proofErr w:type="gramStart"/>
      <w:r w:rsidRPr="00095239">
        <w:rPr>
          <w:rFonts w:ascii="Times New Roman" w:eastAsia="Times New Roman" w:hAnsi="Times New Roman" w:cs="Times New Roman"/>
          <w:b/>
          <w:bCs/>
          <w:sz w:val="28"/>
          <w:szCs w:val="28"/>
          <w:lang w:eastAsia="ru-RU"/>
        </w:rPr>
        <w:t xml:space="preserve">(Из кн. </w:t>
      </w:r>
      <w:proofErr w:type="spellStart"/>
      <w:r w:rsidRPr="00095239">
        <w:rPr>
          <w:rFonts w:ascii="Times New Roman" w:eastAsia="Times New Roman" w:hAnsi="Times New Roman" w:cs="Times New Roman"/>
          <w:b/>
          <w:bCs/>
          <w:sz w:val="28"/>
          <w:szCs w:val="28"/>
          <w:lang w:eastAsia="ru-RU"/>
        </w:rPr>
        <w:t>Лусканова</w:t>
      </w:r>
      <w:proofErr w:type="spellEnd"/>
      <w:r w:rsidRPr="00095239">
        <w:rPr>
          <w:rFonts w:ascii="Times New Roman" w:eastAsia="Times New Roman" w:hAnsi="Times New Roman" w:cs="Times New Roman"/>
          <w:b/>
          <w:bCs/>
          <w:sz w:val="28"/>
          <w:szCs w:val="28"/>
          <w:lang w:eastAsia="ru-RU"/>
        </w:rPr>
        <w:t xml:space="preserve"> Н.Г. Методы исследования детей с </w:t>
      </w:r>
      <w:proofErr w:type="gramEnd"/>
    </w:p>
    <w:p w:rsidR="00011E28" w:rsidRPr="00095239" w:rsidRDefault="00011E28" w:rsidP="00011E28">
      <w:pPr>
        <w:ind w:left="75"/>
        <w:jc w:val="center"/>
        <w:rPr>
          <w:rFonts w:ascii="Times New Roman" w:eastAsia="Times New Roman" w:hAnsi="Times New Roman" w:cs="Times New Roman"/>
          <w:b/>
          <w:bCs/>
          <w:sz w:val="28"/>
          <w:szCs w:val="28"/>
          <w:lang w:eastAsia="ru-RU"/>
        </w:rPr>
      </w:pPr>
      <w:r w:rsidRPr="00095239">
        <w:rPr>
          <w:rFonts w:ascii="Times New Roman" w:eastAsia="Times New Roman" w:hAnsi="Times New Roman" w:cs="Times New Roman"/>
          <w:b/>
          <w:bCs/>
          <w:sz w:val="28"/>
          <w:szCs w:val="28"/>
          <w:lang w:eastAsia="ru-RU"/>
        </w:rPr>
        <w:t>трудностями в обучении – М., 1993.)</w:t>
      </w:r>
    </w:p>
    <w:p w:rsidR="00011E28" w:rsidRPr="00095239" w:rsidRDefault="00011E28" w:rsidP="00011E28">
      <w:pPr>
        <w:ind w:left="75"/>
        <w:jc w:val="center"/>
        <w:rPr>
          <w:rFonts w:ascii="Times New Roman" w:eastAsia="Times New Roman" w:hAnsi="Times New Roman" w:cs="Times New Roman"/>
          <w:b/>
          <w:bCs/>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i/>
          <w:iCs/>
          <w:sz w:val="28"/>
          <w:szCs w:val="28"/>
          <w:u w:val="single"/>
          <w:lang w:eastAsia="ru-RU"/>
        </w:rPr>
        <w:t>Цель методики:</w:t>
      </w:r>
      <w:r w:rsidRPr="00095239">
        <w:rPr>
          <w:rFonts w:ascii="Times New Roman" w:eastAsia="Times New Roman" w:hAnsi="Times New Roman" w:cs="Times New Roman"/>
          <w:sz w:val="28"/>
          <w:szCs w:val="28"/>
          <w:lang w:eastAsia="ru-RU"/>
        </w:rPr>
        <w:t xml:space="preserve"> определить отношение ребенка школе, выявить наличие учебной мотивации.</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i/>
          <w:iCs/>
          <w:sz w:val="28"/>
          <w:szCs w:val="28"/>
          <w:u w:val="single"/>
          <w:lang w:eastAsia="ru-RU"/>
        </w:rPr>
        <w:t>Ход работы:</w:t>
      </w:r>
      <w:r w:rsidRPr="00095239">
        <w:rPr>
          <w:rFonts w:ascii="Times New Roman" w:eastAsia="Times New Roman" w:hAnsi="Times New Roman" w:cs="Times New Roman"/>
          <w:sz w:val="28"/>
          <w:szCs w:val="28"/>
          <w:lang w:eastAsia="ru-RU"/>
        </w:rPr>
        <w:t xml:space="preserve"> учащимся предлагается ответить на 10 вопросов, используя варианты ответов:</w:t>
      </w:r>
    </w:p>
    <w:p w:rsidR="00011E28" w:rsidRPr="00095239" w:rsidRDefault="00011E28" w:rsidP="00011E28">
      <w:pPr>
        <w:numPr>
          <w:ilvl w:val="0"/>
          <w:numId w:val="7"/>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а) - «Да»</w:t>
      </w:r>
    </w:p>
    <w:p w:rsidR="00011E28" w:rsidRPr="00095239" w:rsidRDefault="00011E28" w:rsidP="00011E28">
      <w:pPr>
        <w:numPr>
          <w:ilvl w:val="0"/>
          <w:numId w:val="7"/>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б) «Не знаю»</w:t>
      </w:r>
    </w:p>
    <w:p w:rsidR="00011E28" w:rsidRPr="00095239" w:rsidRDefault="00011E28" w:rsidP="00011E28">
      <w:pPr>
        <w:numPr>
          <w:ilvl w:val="0"/>
          <w:numId w:val="7"/>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 «Нет».</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Свои ответы учащиеся заносят в бланк.</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Вопросы анкеты:</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Тебе нравится в школе или не очень?</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Утром, когда ты просыпаешься, ты всегда с радостью идешь в школу или тебе хочется остаться дома?</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lastRenderedPageBreak/>
        <w:t>Если бы учитель сказал, что завтра в школу не обязательно приходить всем ученикам, ты бы пошел в школу?</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Тебе нравится, когда у вас отменяют какие-нибудь уроки?</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Ты бы хотел, чтобы не задавали домашних заданий?</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Ты бы хотел, чтобы в школе остались только определенные предметы?</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ты часто рассказываешь о школе родителям?</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Ты бы хотел, чтобы у тебя был менее строгий учитель?</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У тебя в классе много друзей?</w:t>
      </w:r>
    </w:p>
    <w:p w:rsidR="00011E28" w:rsidRPr="00095239" w:rsidRDefault="00011E28" w:rsidP="00011E28">
      <w:pPr>
        <w:numPr>
          <w:ilvl w:val="0"/>
          <w:numId w:val="11"/>
        </w:numPr>
        <w:tabs>
          <w:tab w:val="left" w:pos="435"/>
        </w:tabs>
        <w:spacing w:after="200" w:line="276" w:lineRule="auto"/>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 Тебе нравятся твои одноклассники?</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b/>
          <w:bCs/>
          <w:i/>
          <w:iCs/>
          <w:sz w:val="28"/>
          <w:szCs w:val="28"/>
          <w:u w:val="single"/>
          <w:lang w:eastAsia="ru-RU"/>
        </w:rPr>
      </w:pPr>
      <w:r w:rsidRPr="00095239">
        <w:rPr>
          <w:rFonts w:ascii="Times New Roman" w:eastAsia="Times New Roman" w:hAnsi="Times New Roman" w:cs="Times New Roman"/>
          <w:b/>
          <w:bCs/>
          <w:i/>
          <w:iCs/>
          <w:sz w:val="28"/>
          <w:szCs w:val="28"/>
          <w:u w:val="single"/>
          <w:lang w:eastAsia="ru-RU"/>
        </w:rPr>
        <w:t>Обработка результатов:</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 xml:space="preserve">1. Ответы учащихся сравниваются </w:t>
      </w:r>
      <w:proofErr w:type="gramStart"/>
      <w:r w:rsidRPr="00095239">
        <w:rPr>
          <w:rFonts w:ascii="Times New Roman" w:eastAsia="Times New Roman" w:hAnsi="Times New Roman" w:cs="Times New Roman"/>
          <w:sz w:val="28"/>
          <w:szCs w:val="28"/>
          <w:lang w:eastAsia="ru-RU"/>
        </w:rPr>
        <w:t>к</w:t>
      </w:r>
      <w:proofErr w:type="gramEnd"/>
      <w:r w:rsidRPr="00095239">
        <w:rPr>
          <w:rFonts w:ascii="Times New Roman" w:eastAsia="Times New Roman" w:hAnsi="Times New Roman" w:cs="Times New Roman"/>
          <w:sz w:val="28"/>
          <w:szCs w:val="28"/>
          <w:lang w:eastAsia="ru-RU"/>
        </w:rPr>
        <w:t xml:space="preserve"> ключом. При совпадении с ключом ставятся соответствующие баллы:</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3 балла:</w:t>
      </w:r>
      <w:r w:rsidRPr="00095239">
        <w:rPr>
          <w:rFonts w:ascii="Times New Roman" w:eastAsia="Times New Roman" w:hAnsi="Times New Roman" w:cs="Times New Roman"/>
          <w:sz w:val="28"/>
          <w:szCs w:val="28"/>
          <w:lang w:eastAsia="ru-RU"/>
        </w:rPr>
        <w:t xml:space="preserve"> 1а, 2а, 3а, 4в, 5в, 6в, 7а, 8в, 9а, 10а.</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1 балл:</w:t>
      </w:r>
      <w:r w:rsidRPr="00095239">
        <w:rPr>
          <w:rFonts w:ascii="Times New Roman" w:eastAsia="Times New Roman" w:hAnsi="Times New Roman" w:cs="Times New Roman"/>
          <w:sz w:val="28"/>
          <w:szCs w:val="28"/>
          <w:lang w:eastAsia="ru-RU"/>
        </w:rPr>
        <w:t xml:space="preserve">   1б, 2б, 3б, 4б, 5б, 6б, 7б, 8б, 9б, 10б.</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b/>
          <w:bCs/>
          <w:sz w:val="28"/>
          <w:szCs w:val="28"/>
          <w:lang w:eastAsia="ru-RU"/>
        </w:rPr>
        <w:t>0 баллов:</w:t>
      </w:r>
      <w:r w:rsidRPr="00095239">
        <w:rPr>
          <w:rFonts w:ascii="Times New Roman" w:eastAsia="Times New Roman" w:hAnsi="Times New Roman" w:cs="Times New Roman"/>
          <w:sz w:val="28"/>
          <w:szCs w:val="28"/>
          <w:lang w:eastAsia="ru-RU"/>
        </w:rPr>
        <w:t xml:space="preserve"> 1в, 2в, 3в, 4а, 5а, 6а, 7в, 8а, 9в, 10в.</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 Подсчитывается количество баллов, на основании которого делается вывод о характере учебной мотивации ребенка.</w:t>
      </w:r>
    </w:p>
    <w:p w:rsidR="00011E28" w:rsidRPr="00095239" w:rsidRDefault="00011E28" w:rsidP="00011E28">
      <w:pPr>
        <w:ind w:left="75"/>
        <w:jc w:val="both"/>
        <w:rPr>
          <w:rFonts w:ascii="Times New Roman" w:eastAsia="Times New Roman" w:hAnsi="Times New Roman" w:cs="Times New Roman"/>
          <w:sz w:val="28"/>
          <w:szCs w:val="28"/>
          <w:lang w:eastAsia="ru-RU"/>
        </w:rPr>
      </w:pPr>
    </w:p>
    <w:p w:rsidR="00011E28" w:rsidRPr="00095239" w:rsidRDefault="00011E28" w:rsidP="00011E28">
      <w:pPr>
        <w:ind w:left="75"/>
        <w:jc w:val="both"/>
        <w:rPr>
          <w:rFonts w:ascii="Times New Roman" w:eastAsia="Times New Roman" w:hAnsi="Times New Roman" w:cs="Times New Roman"/>
          <w:b/>
          <w:bCs/>
          <w:i/>
          <w:iCs/>
          <w:sz w:val="28"/>
          <w:szCs w:val="28"/>
          <w:u w:val="single"/>
          <w:lang w:eastAsia="ru-RU"/>
        </w:rPr>
      </w:pPr>
      <w:r w:rsidRPr="00095239">
        <w:rPr>
          <w:rFonts w:ascii="Times New Roman" w:eastAsia="Times New Roman" w:hAnsi="Times New Roman" w:cs="Times New Roman"/>
          <w:b/>
          <w:bCs/>
          <w:i/>
          <w:iCs/>
          <w:sz w:val="28"/>
          <w:szCs w:val="28"/>
          <w:u w:val="single"/>
          <w:lang w:eastAsia="ru-RU"/>
        </w:rPr>
        <w:t>Выводы об уровне развития:</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25-30 баллов – высокий уровень школьной мотивации;</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20-24 балла – средний уровень школьной мотивации;</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15-19 баллов – внешняя мотивация:</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10-14 баллов – низкая школьная мотивация;</w:t>
      </w:r>
    </w:p>
    <w:p w:rsidR="00011E28" w:rsidRPr="00095239" w:rsidRDefault="00011E28" w:rsidP="00011E28">
      <w:pPr>
        <w:ind w:left="75"/>
        <w:jc w:val="both"/>
        <w:rPr>
          <w:rFonts w:ascii="Times New Roman" w:eastAsia="Times New Roman" w:hAnsi="Times New Roman" w:cs="Times New Roman"/>
          <w:sz w:val="28"/>
          <w:szCs w:val="28"/>
          <w:lang w:eastAsia="ru-RU"/>
        </w:rPr>
      </w:pPr>
      <w:r w:rsidRPr="00095239">
        <w:rPr>
          <w:rFonts w:ascii="Times New Roman" w:eastAsia="Times New Roman" w:hAnsi="Times New Roman" w:cs="Times New Roman"/>
          <w:sz w:val="28"/>
          <w:szCs w:val="28"/>
          <w:lang w:eastAsia="ru-RU"/>
        </w:rPr>
        <w:t>0-9 баллов – негативное отношение к школе.</w:t>
      </w:r>
    </w:p>
    <w:p w:rsidR="00011E28" w:rsidRPr="00095239" w:rsidRDefault="00011E28" w:rsidP="00011E28">
      <w:pPr>
        <w:jc w:val="both"/>
        <w:rPr>
          <w:rFonts w:ascii="Times New Roman" w:eastAsia="Times New Roman" w:hAnsi="Times New Roman" w:cs="Times New Roman"/>
          <w:bCs/>
          <w:sz w:val="28"/>
          <w:szCs w:val="28"/>
          <w:lang w:eastAsia="ru-RU"/>
        </w:rPr>
      </w:pPr>
    </w:p>
    <w:p w:rsidR="00011E28" w:rsidRPr="00095239" w:rsidRDefault="00011E28" w:rsidP="00011E28">
      <w:pPr>
        <w:jc w:val="both"/>
        <w:rPr>
          <w:rFonts w:ascii="Times New Roman" w:eastAsia="Times New Roman" w:hAnsi="Times New Roman" w:cs="Times New Roman"/>
          <w:bCs/>
          <w:sz w:val="28"/>
          <w:szCs w:val="28"/>
          <w:lang w:eastAsia="ru-RU"/>
        </w:rPr>
      </w:pPr>
    </w:p>
    <w:p w:rsidR="00011E28" w:rsidRPr="00095239" w:rsidRDefault="00011E28" w:rsidP="00011E28">
      <w:pPr>
        <w:rPr>
          <w:rFonts w:ascii="Times New Roman" w:eastAsia="Calibri" w:hAnsi="Times New Roman" w:cs="Times New Roman"/>
          <w:b/>
          <w:sz w:val="28"/>
          <w:szCs w:val="28"/>
          <w:u w:val="single"/>
        </w:rPr>
      </w:pPr>
      <w:r w:rsidRPr="00095239">
        <w:rPr>
          <w:rFonts w:ascii="Times New Roman" w:eastAsia="Calibri" w:hAnsi="Times New Roman" w:cs="Times New Roman"/>
          <w:b/>
          <w:sz w:val="28"/>
          <w:szCs w:val="28"/>
          <w:u w:val="single"/>
        </w:rPr>
        <w:t xml:space="preserve">Анкета на выявления </w:t>
      </w:r>
      <w:proofErr w:type="spellStart"/>
      <w:r w:rsidRPr="00095239">
        <w:rPr>
          <w:rFonts w:ascii="Times New Roman" w:eastAsia="Calibri" w:hAnsi="Times New Roman" w:cs="Times New Roman"/>
          <w:b/>
          <w:sz w:val="28"/>
          <w:szCs w:val="28"/>
          <w:u w:val="single"/>
        </w:rPr>
        <w:t>буллинга</w:t>
      </w:r>
      <w:proofErr w:type="spellEnd"/>
      <w:r w:rsidRPr="00095239">
        <w:rPr>
          <w:rFonts w:ascii="Times New Roman" w:eastAsia="Calibri" w:hAnsi="Times New Roman" w:cs="Times New Roman"/>
          <w:b/>
          <w:sz w:val="28"/>
          <w:szCs w:val="28"/>
          <w:u w:val="single"/>
        </w:rPr>
        <w:t xml:space="preserve"> в школе</w:t>
      </w:r>
    </w:p>
    <w:p w:rsidR="00011E28" w:rsidRPr="00095239" w:rsidRDefault="00011E28" w:rsidP="00011E28">
      <w:pPr>
        <w:shd w:val="clear" w:color="auto" w:fill="FFFFFF"/>
        <w:spacing w:line="12" w:lineRule="atLeast"/>
        <w:jc w:val="center"/>
        <w:rPr>
          <w:rFonts w:ascii="Times New Roman" w:eastAsia="SimSun" w:hAnsi="Times New Roman" w:cs="Times New Roman"/>
          <w:b/>
          <w:bCs/>
          <w:color w:val="000000"/>
          <w:sz w:val="28"/>
          <w:szCs w:val="28"/>
          <w:shd w:val="clear" w:color="auto" w:fill="FFFFFF"/>
          <w:lang w:eastAsia="zh-CN"/>
        </w:rPr>
      </w:pPr>
      <w:r w:rsidRPr="00095239">
        <w:rPr>
          <w:rFonts w:ascii="Times New Roman" w:eastAsia="SimSun" w:hAnsi="Times New Roman" w:cs="Times New Roman"/>
          <w:b/>
          <w:bCs/>
          <w:color w:val="000000"/>
          <w:sz w:val="28"/>
          <w:szCs w:val="28"/>
          <w:shd w:val="clear" w:color="auto" w:fill="FFFFFF"/>
          <w:lang w:eastAsia="zh-CN"/>
        </w:rPr>
        <w:t>Опросник «Обстановка в классе»</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1.Можно ли назвать ваш класс дружным? Почему?</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2.Нравится ли вам психологическая атмосфера в вашем классе? Почему?</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3.Есть ли в классе человек, которого вы можете назвать вашим настоящим другом?</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4.Как вы думаете, что нужно изменить в ваших отношениях внутри класса?</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val="en-US" w:eastAsia="zh-CN"/>
        </w:rPr>
      </w:pPr>
      <w:r w:rsidRPr="00095239">
        <w:rPr>
          <w:rFonts w:ascii="Times New Roman" w:eastAsia="SimSun" w:hAnsi="Times New Roman" w:cs="Times New Roman"/>
          <w:color w:val="000000"/>
          <w:sz w:val="28"/>
          <w:szCs w:val="28"/>
          <w:shd w:val="clear" w:color="auto" w:fill="FFFFFF"/>
          <w:lang w:eastAsia="zh-CN"/>
        </w:rPr>
        <w:t xml:space="preserve">5.Согласились бы вы учиться в этой же школе, у тех же учителей, но с другими ребятами? </w:t>
      </w:r>
      <w:proofErr w:type="spellStart"/>
      <w:proofErr w:type="gramStart"/>
      <w:r w:rsidRPr="00095239">
        <w:rPr>
          <w:rFonts w:ascii="Times New Roman" w:eastAsia="SimSun" w:hAnsi="Times New Roman" w:cs="Times New Roman"/>
          <w:color w:val="000000"/>
          <w:sz w:val="28"/>
          <w:szCs w:val="28"/>
          <w:shd w:val="clear" w:color="auto" w:fill="FFFFFF"/>
          <w:lang w:val="en-US" w:eastAsia="zh-CN"/>
        </w:rPr>
        <w:t>Почему</w:t>
      </w:r>
      <w:proofErr w:type="spellEnd"/>
      <w:r w:rsidRPr="00095239">
        <w:rPr>
          <w:rFonts w:ascii="Times New Roman" w:eastAsia="SimSun" w:hAnsi="Times New Roman" w:cs="Times New Roman"/>
          <w:color w:val="000000"/>
          <w:sz w:val="28"/>
          <w:szCs w:val="28"/>
          <w:shd w:val="clear" w:color="auto" w:fill="FFFFFF"/>
          <w:lang w:val="en-US" w:eastAsia="zh-CN"/>
        </w:rPr>
        <w:t>?</w:t>
      </w:r>
      <w:proofErr w:type="gramEnd"/>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val="en-US"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val="en-US"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6.Педагоги в школе унижают и оскорбляют учащихся: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А) да;</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 Б) нет;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В) иногда;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Г) часто.</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7.В вашем классе часто происходят акты насилия (обзывания, насмешки, обидные жесты или действия):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А) да, постоянно ссоры и драки;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Б) нет, у нас такого не бывает;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В) почти нет, если не считать пару случаев</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Г) конечно, так и должно быть.</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8.В вашем классе есть несколько ребят, которых все боятся: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А) да, они всех унижают, а иногда и бьют;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Б) нет, у нас таких нет;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 xml:space="preserve">В) я и сам из их числа — меня все боятся; </w:t>
      </w:r>
    </w:p>
    <w:p w:rsidR="00011E28" w:rsidRPr="00095239" w:rsidRDefault="00011E28" w:rsidP="00011E28">
      <w:pPr>
        <w:shd w:val="clear" w:color="auto" w:fill="FFFFFF"/>
        <w:spacing w:line="12" w:lineRule="atLeast"/>
        <w:rPr>
          <w:rFonts w:ascii="Times New Roman" w:eastAsia="SimSun" w:hAnsi="Times New Roman" w:cs="Times New Roman"/>
          <w:color w:val="000000"/>
          <w:sz w:val="28"/>
          <w:szCs w:val="28"/>
          <w:shd w:val="clear" w:color="auto" w:fill="FFFFFF"/>
          <w:lang w:eastAsia="zh-CN"/>
        </w:rPr>
      </w:pPr>
      <w:r w:rsidRPr="00095239">
        <w:rPr>
          <w:rFonts w:ascii="Times New Roman" w:eastAsia="SimSun" w:hAnsi="Times New Roman" w:cs="Times New Roman"/>
          <w:color w:val="000000"/>
          <w:sz w:val="28"/>
          <w:szCs w:val="28"/>
          <w:shd w:val="clear" w:color="auto" w:fill="FFFFFF"/>
          <w:lang w:eastAsia="zh-CN"/>
        </w:rPr>
        <w:t>Г) конечно, так и должно быть, это нормально.</w:t>
      </w:r>
    </w:p>
    <w:p w:rsidR="00011E28" w:rsidRPr="00095239" w:rsidRDefault="00011E28" w:rsidP="00011E28">
      <w:pPr>
        <w:rPr>
          <w:rFonts w:ascii="Times New Roman" w:eastAsia="SimSun" w:hAnsi="Times New Roman" w:cs="Times New Roman"/>
          <w:sz w:val="28"/>
          <w:szCs w:val="28"/>
          <w:lang w:eastAsia="zh-CN"/>
        </w:rPr>
      </w:pPr>
    </w:p>
    <w:p w:rsidR="00011E28" w:rsidRPr="00095239" w:rsidRDefault="00011E28" w:rsidP="00011E28">
      <w:pPr>
        <w:rPr>
          <w:rFonts w:ascii="Times New Roman" w:eastAsia="SimSun" w:hAnsi="Times New Roman" w:cs="Times New Roman"/>
          <w:sz w:val="28"/>
          <w:szCs w:val="28"/>
          <w:lang w:eastAsia="zh-CN"/>
        </w:rPr>
      </w:pPr>
    </w:p>
    <w:p w:rsidR="00011E28" w:rsidRPr="00095239" w:rsidRDefault="00011E28" w:rsidP="00011E28">
      <w:pPr>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 xml:space="preserve">Методика Ч.Д. </w:t>
      </w:r>
      <w:proofErr w:type="spellStart"/>
      <w:r w:rsidRPr="00095239">
        <w:rPr>
          <w:rFonts w:ascii="Times New Roman" w:eastAsia="SimSun" w:hAnsi="Times New Roman" w:cs="Times New Roman"/>
          <w:b/>
          <w:sz w:val="28"/>
          <w:szCs w:val="28"/>
          <w:lang w:eastAsia="ru-RU"/>
        </w:rPr>
        <w:t>Спилбергера</w:t>
      </w:r>
      <w:proofErr w:type="spellEnd"/>
    </w:p>
    <w:p w:rsidR="00011E28" w:rsidRPr="00095239" w:rsidRDefault="00011E28" w:rsidP="00011E28">
      <w:pPr>
        <w:spacing w:after="200" w:line="276" w:lineRule="auto"/>
        <w:jc w:val="both"/>
        <w:rPr>
          <w:rFonts w:ascii="Times New Roman" w:eastAsia="SimSun" w:hAnsi="Times New Roman" w:cs="Times New Roman"/>
          <w:sz w:val="28"/>
          <w:szCs w:val="28"/>
          <w:lang w:eastAsia="ru-RU"/>
        </w:rPr>
      </w:pPr>
      <w:r w:rsidRPr="00095239">
        <w:rPr>
          <w:rFonts w:ascii="Times New Roman" w:eastAsia="SimSun" w:hAnsi="Times New Roman" w:cs="Times New Roman"/>
          <w:b/>
          <w:sz w:val="28"/>
          <w:szCs w:val="28"/>
          <w:lang w:eastAsia="ru-RU"/>
        </w:rPr>
        <w:t xml:space="preserve">Инструкция: </w:t>
      </w:r>
      <w:r w:rsidRPr="00095239">
        <w:rPr>
          <w:rFonts w:ascii="Times New Roman" w:eastAsia="SimSun" w:hAnsi="Times New Roman" w:cs="Times New Roman"/>
          <w:sz w:val="28"/>
          <w:szCs w:val="28"/>
          <w:lang w:eastAsia="ru-RU"/>
        </w:rPr>
        <w:t xml:space="preserve">прочитайте каждое </w:t>
      </w:r>
      <w:proofErr w:type="gramStart"/>
      <w:r w:rsidRPr="00095239">
        <w:rPr>
          <w:rFonts w:ascii="Times New Roman" w:eastAsia="SimSun" w:hAnsi="Times New Roman" w:cs="Times New Roman"/>
          <w:sz w:val="28"/>
          <w:szCs w:val="28"/>
          <w:lang w:eastAsia="ru-RU"/>
        </w:rPr>
        <w:t>из</w:t>
      </w:r>
      <w:proofErr w:type="gramEnd"/>
      <w:r w:rsidRPr="00095239">
        <w:rPr>
          <w:rFonts w:ascii="Times New Roman" w:eastAsia="SimSun" w:hAnsi="Times New Roman" w:cs="Times New Roman"/>
          <w:sz w:val="28"/>
          <w:szCs w:val="28"/>
          <w:lang w:eastAsia="ru-RU"/>
        </w:rPr>
        <w:t xml:space="preserve"> </w:t>
      </w:r>
      <w:proofErr w:type="gramStart"/>
      <w:r w:rsidRPr="00095239">
        <w:rPr>
          <w:rFonts w:ascii="Times New Roman" w:eastAsia="SimSun" w:hAnsi="Times New Roman" w:cs="Times New Roman"/>
          <w:sz w:val="28"/>
          <w:szCs w:val="28"/>
          <w:lang w:eastAsia="ru-RU"/>
        </w:rPr>
        <w:t>приведённый</w:t>
      </w:r>
      <w:proofErr w:type="gramEnd"/>
      <w:r w:rsidRPr="00095239">
        <w:rPr>
          <w:rFonts w:ascii="Times New Roman" w:eastAsia="SimSun" w:hAnsi="Times New Roman" w:cs="Times New Roman"/>
          <w:sz w:val="28"/>
          <w:szCs w:val="28"/>
          <w:lang w:eastAsia="ru-RU"/>
        </w:rPr>
        <w:t xml:space="preserve">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Бланк 1. Шкала ситуативной тревожности (</w:t>
      </w:r>
      <w:proofErr w:type="gramStart"/>
      <w:r w:rsidRPr="00095239">
        <w:rPr>
          <w:rFonts w:ascii="Times New Roman" w:eastAsia="SimSun" w:hAnsi="Times New Roman" w:cs="Times New Roman"/>
          <w:b/>
          <w:sz w:val="28"/>
          <w:szCs w:val="28"/>
          <w:lang w:eastAsia="ru-RU"/>
        </w:rPr>
        <w:t>СТ</w:t>
      </w:r>
      <w:proofErr w:type="gramEnd"/>
      <w:r w:rsidRPr="00095239">
        <w:rPr>
          <w:rFonts w:ascii="Times New Roman" w:eastAsia="SimSun" w:hAnsi="Times New Roman" w:cs="Times New Roman"/>
          <w:b/>
          <w:sz w:val="28"/>
          <w:szCs w:val="28"/>
          <w:lang w:eastAsia="ru-RU"/>
        </w:rPr>
        <w:t>)</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4488"/>
        <w:gridCol w:w="1309"/>
        <w:gridCol w:w="1309"/>
        <w:gridCol w:w="1309"/>
        <w:gridCol w:w="1309"/>
      </w:tblGrid>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w:t>
            </w:r>
          </w:p>
        </w:tc>
        <w:tc>
          <w:tcPr>
            <w:tcW w:w="4488"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Суждение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 xml:space="preserve">Нет, </w:t>
            </w:r>
          </w:p>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это не так</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 xml:space="preserve">Пожалуй, </w:t>
            </w:r>
          </w:p>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так</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Верно</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Совершенно верно</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спокоен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lastRenderedPageBreak/>
              <w:t>2</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Мне ничто не угрожает</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3</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нахожусь в напряжении</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4</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внутренне скован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5</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чувствую себя свободно</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6</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расстроен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7</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Меня волнуют возможные неудачи</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8</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ощущаю душевный покой</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9</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встревожен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10</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испытываю чувство внутреннего удовлетворения</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11</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уверен в себе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12</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нервничаю</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13</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не нахожу себе места</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14</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взвинчен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15</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не чувствую скованности, напряжённости</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16</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доволен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17</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озабочен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18</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слишком возбуждён, и мне не по себе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19</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Мне радостно</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20</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Мне приятно</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bl>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p>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Бланк 2. Шкала личностной тревожности (ЛТ)</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4488"/>
        <w:gridCol w:w="1309"/>
        <w:gridCol w:w="1309"/>
        <w:gridCol w:w="1309"/>
        <w:gridCol w:w="1309"/>
      </w:tblGrid>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w:t>
            </w:r>
          </w:p>
        </w:tc>
        <w:tc>
          <w:tcPr>
            <w:tcW w:w="4488"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Суждение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Никогда</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Почти никогда</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Часто</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Почти всегда</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lastRenderedPageBreak/>
              <w:t>1</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У меня бывает приподнятое настроение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2</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бываю раздражительным</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3</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легко могу расстроиться</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4</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хотел бы быть таким же удачливым, как и другие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5</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 xml:space="preserve">Я сильно </w:t>
            </w:r>
            <w:proofErr w:type="gramStart"/>
            <w:r w:rsidRPr="00095239">
              <w:rPr>
                <w:rFonts w:ascii="Times New Roman" w:eastAsia="SimSun" w:hAnsi="Times New Roman" w:cs="Times New Roman"/>
                <w:sz w:val="28"/>
                <w:szCs w:val="28"/>
                <w:lang w:eastAsia="ru-RU"/>
              </w:rPr>
              <w:t>переживаю</w:t>
            </w:r>
            <w:proofErr w:type="gramEnd"/>
            <w:r w:rsidRPr="00095239">
              <w:rPr>
                <w:rFonts w:ascii="Times New Roman" w:eastAsia="SimSun" w:hAnsi="Times New Roman" w:cs="Times New Roman"/>
                <w:sz w:val="28"/>
                <w:szCs w:val="28"/>
                <w:lang w:eastAsia="ru-RU"/>
              </w:rPr>
              <w:t xml:space="preserve"> неприятности и долго не могу о них забыть</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6</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чувствую прилив сил, желание работать</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7</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спокоен, хладнокровен и собран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8</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Меня тревожат возможные трудности</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9</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слишком переживаю из-за пустяков</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10</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бываю вполне счастлив</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11</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всё принимаю близко к сердцу</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12</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Мне не хватает уверенности в себе</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13</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чувствую себя беззащитным</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14</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стараюсь избегать критических ситуаций и трудностей</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15</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У меня бывает хандра</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16</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бываю доволен</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17</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Всякие пустяки отвлекают и волнуют меня</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18</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Бывает, что я чувствую себя неудачником</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t>19</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Я уравновешенный человек</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r w:rsidR="00011E28" w:rsidRPr="00095239" w:rsidTr="00011E28">
        <w:tc>
          <w:tcPr>
            <w:tcW w:w="669" w:type="dxa"/>
            <w:vAlign w:val="center"/>
          </w:tcPr>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r w:rsidRPr="00095239">
              <w:rPr>
                <w:rFonts w:ascii="Times New Roman" w:eastAsia="SimSun" w:hAnsi="Times New Roman" w:cs="Times New Roman"/>
                <w:b/>
                <w:sz w:val="28"/>
                <w:szCs w:val="28"/>
                <w:lang w:eastAsia="ru-RU"/>
              </w:rPr>
              <w:lastRenderedPageBreak/>
              <w:t>20</w:t>
            </w:r>
          </w:p>
        </w:tc>
        <w:tc>
          <w:tcPr>
            <w:tcW w:w="4488" w:type="dxa"/>
            <w:vAlign w:val="center"/>
          </w:tcPr>
          <w:p w:rsidR="00011E28" w:rsidRPr="00095239" w:rsidRDefault="00011E28" w:rsidP="00011E28">
            <w:pPr>
              <w:spacing w:after="200" w:line="276" w:lineRule="auto"/>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Меня охватывает беспокойство, когда я думаю о своих делах и заботах</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1</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2</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3</w:t>
            </w:r>
          </w:p>
        </w:tc>
        <w:tc>
          <w:tcPr>
            <w:tcW w:w="1309" w:type="dxa"/>
            <w:vAlign w:val="center"/>
          </w:tcPr>
          <w:p w:rsidR="00011E28" w:rsidRPr="00095239" w:rsidRDefault="00011E28" w:rsidP="00011E28">
            <w:pPr>
              <w:spacing w:after="200" w:line="276" w:lineRule="auto"/>
              <w:jc w:val="center"/>
              <w:rPr>
                <w:rFonts w:ascii="Times New Roman" w:eastAsia="SimSun" w:hAnsi="Times New Roman" w:cs="Times New Roman"/>
                <w:sz w:val="28"/>
                <w:szCs w:val="28"/>
                <w:lang w:eastAsia="ru-RU"/>
              </w:rPr>
            </w:pPr>
            <w:r w:rsidRPr="00095239">
              <w:rPr>
                <w:rFonts w:ascii="Times New Roman" w:eastAsia="SimSun" w:hAnsi="Times New Roman" w:cs="Times New Roman"/>
                <w:sz w:val="28"/>
                <w:szCs w:val="28"/>
                <w:lang w:eastAsia="ru-RU"/>
              </w:rPr>
              <w:t>4</w:t>
            </w:r>
          </w:p>
        </w:tc>
      </w:tr>
    </w:tbl>
    <w:p w:rsidR="00011E28" w:rsidRPr="00095239" w:rsidRDefault="00011E28" w:rsidP="00011E28">
      <w:pPr>
        <w:spacing w:after="200" w:line="276" w:lineRule="auto"/>
        <w:jc w:val="center"/>
        <w:rPr>
          <w:rFonts w:ascii="Times New Roman" w:eastAsia="SimSun" w:hAnsi="Times New Roman" w:cs="Times New Roman"/>
          <w:b/>
          <w:sz w:val="28"/>
          <w:szCs w:val="28"/>
          <w:lang w:eastAsia="ru-RU"/>
        </w:rPr>
      </w:pP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Тест «Самооценка» Столяренко Л. Д.</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Шкалы:</w:t>
      </w:r>
      <w:r w:rsidRPr="00095239">
        <w:rPr>
          <w:rFonts w:ascii="Times New Roman" w:eastAsia="SimSun" w:hAnsi="Times New Roman" w:cs="Times New Roman"/>
          <w:color w:val="000000"/>
          <w:sz w:val="28"/>
          <w:szCs w:val="28"/>
          <w:shd w:val="clear" w:color="auto" w:fill="FFFFFF"/>
          <w:lang w:val="en-US" w:eastAsia="zh-CN"/>
        </w:rPr>
        <w:t> </w:t>
      </w:r>
      <w:r w:rsidRPr="00095239">
        <w:rPr>
          <w:rFonts w:ascii="Times New Roman" w:eastAsia="SimSun" w:hAnsi="Times New Roman" w:cs="Times New Roman"/>
          <w:color w:val="000000"/>
          <w:sz w:val="28"/>
          <w:szCs w:val="28"/>
          <w:shd w:val="clear" w:color="auto" w:fill="FFFFFF"/>
          <w:lang w:eastAsia="zh-CN"/>
        </w:rPr>
        <w:t>уровень самооценки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Назначение теста:</w:t>
      </w:r>
      <w:r w:rsidRPr="00095239">
        <w:rPr>
          <w:rFonts w:ascii="Times New Roman" w:eastAsia="SimSun" w:hAnsi="Times New Roman" w:cs="Times New Roman"/>
          <w:color w:val="000000"/>
          <w:sz w:val="28"/>
          <w:szCs w:val="28"/>
          <w:shd w:val="clear" w:color="auto" w:fill="FFFFFF"/>
          <w:lang w:val="en-US" w:eastAsia="zh-CN"/>
        </w:rPr>
        <w:t> </w:t>
      </w:r>
      <w:r w:rsidRPr="00095239">
        <w:rPr>
          <w:rFonts w:ascii="Times New Roman" w:eastAsia="SimSun" w:hAnsi="Times New Roman" w:cs="Times New Roman"/>
          <w:color w:val="000000"/>
          <w:sz w:val="28"/>
          <w:szCs w:val="28"/>
          <w:shd w:val="clear" w:color="auto" w:fill="FFFFFF"/>
          <w:lang w:eastAsia="zh-CN"/>
        </w:rPr>
        <w:t>исследование самооценки личности.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Инструкция к тесту</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Каждый человек имеет определенные представления об идеале наиболее ценных свойств личности. На эти качества люди ориентируются в процессе самовоспитания. Какие качества вы более всего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вам поможет следующее задание, которое выполняется в два этапа.</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Этап 1</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 xml:space="preserve">Разделите лист бумаги на четыре равные части, обозначьте каждую часть римскими цифрами </w:t>
      </w:r>
      <w:r w:rsidRPr="00095239">
        <w:rPr>
          <w:rFonts w:ascii="Times New Roman" w:eastAsia="SimSun" w:hAnsi="Times New Roman" w:cs="Times New Roman"/>
          <w:color w:val="000000"/>
          <w:sz w:val="28"/>
          <w:szCs w:val="28"/>
          <w:shd w:val="clear" w:color="auto" w:fill="FFFFFF"/>
          <w:lang w:val="en-US" w:eastAsia="zh-CN"/>
        </w:rPr>
        <w:t>I</w:t>
      </w:r>
      <w:r w:rsidRPr="00095239">
        <w:rPr>
          <w:rFonts w:ascii="Times New Roman" w:eastAsia="SimSun" w:hAnsi="Times New Roman" w:cs="Times New Roman"/>
          <w:color w:val="000000"/>
          <w:sz w:val="28"/>
          <w:szCs w:val="28"/>
          <w:shd w:val="clear" w:color="auto" w:fill="FFFFFF"/>
          <w:lang w:eastAsia="zh-CN"/>
        </w:rPr>
        <w:t xml:space="preserve">, </w:t>
      </w:r>
      <w:r w:rsidRPr="00095239">
        <w:rPr>
          <w:rFonts w:ascii="Times New Roman" w:eastAsia="SimSun" w:hAnsi="Times New Roman" w:cs="Times New Roman"/>
          <w:color w:val="000000"/>
          <w:sz w:val="28"/>
          <w:szCs w:val="28"/>
          <w:shd w:val="clear" w:color="auto" w:fill="FFFFFF"/>
          <w:lang w:val="en-US" w:eastAsia="zh-CN"/>
        </w:rPr>
        <w:t>II</w:t>
      </w:r>
      <w:r w:rsidRPr="00095239">
        <w:rPr>
          <w:rFonts w:ascii="Times New Roman" w:eastAsia="SimSun" w:hAnsi="Times New Roman" w:cs="Times New Roman"/>
          <w:color w:val="000000"/>
          <w:sz w:val="28"/>
          <w:szCs w:val="28"/>
          <w:shd w:val="clear" w:color="auto" w:fill="FFFFFF"/>
          <w:lang w:eastAsia="zh-CN"/>
        </w:rPr>
        <w:t xml:space="preserve">, </w:t>
      </w:r>
      <w:r w:rsidRPr="00095239">
        <w:rPr>
          <w:rFonts w:ascii="Times New Roman" w:eastAsia="SimSun" w:hAnsi="Times New Roman" w:cs="Times New Roman"/>
          <w:color w:val="000000"/>
          <w:sz w:val="28"/>
          <w:szCs w:val="28"/>
          <w:shd w:val="clear" w:color="auto" w:fill="FFFFFF"/>
          <w:lang w:val="en-US" w:eastAsia="zh-CN"/>
        </w:rPr>
        <w:t>III</w:t>
      </w:r>
      <w:r w:rsidRPr="00095239">
        <w:rPr>
          <w:rFonts w:ascii="Times New Roman" w:eastAsia="SimSun" w:hAnsi="Times New Roman" w:cs="Times New Roman"/>
          <w:color w:val="000000"/>
          <w:sz w:val="28"/>
          <w:szCs w:val="28"/>
          <w:shd w:val="clear" w:color="auto" w:fill="FFFFFF"/>
          <w:lang w:eastAsia="zh-CN"/>
        </w:rPr>
        <w:t xml:space="preserve">, </w:t>
      </w:r>
      <w:r w:rsidRPr="00095239">
        <w:rPr>
          <w:rFonts w:ascii="Times New Roman" w:eastAsia="SimSun" w:hAnsi="Times New Roman" w:cs="Times New Roman"/>
          <w:color w:val="000000"/>
          <w:sz w:val="28"/>
          <w:szCs w:val="28"/>
          <w:shd w:val="clear" w:color="auto" w:fill="FFFFFF"/>
          <w:lang w:val="en-US" w:eastAsia="zh-CN"/>
        </w:rPr>
        <w:t>IV</w:t>
      </w:r>
      <w:r w:rsidRPr="00095239">
        <w:rPr>
          <w:rFonts w:ascii="Times New Roman" w:eastAsia="SimSun" w:hAnsi="Times New Roman" w:cs="Times New Roman"/>
          <w:color w:val="000000"/>
          <w:sz w:val="28"/>
          <w:szCs w:val="28"/>
          <w:shd w:val="clear" w:color="auto" w:fill="FFFFFF"/>
          <w:lang w:eastAsia="zh-CN"/>
        </w:rPr>
        <w:t>.</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Даны четыре набора слов, характеризующих положительные качества людей. Вы должны в каждом наборе качеств выделить те, которые более значимы и ценны для вас лично, которым вы отдаете предпочтение перед другими. Какие это качества и сколько их – каждый решает сам.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Внимательно прочитайте слова первого набора качеств. Выпишите в столбик наиболее ценные для вас качества вместе с их номерами, стоящими слева. Теперь приступайте ко второму набору качеств – и так до самого конца. В итоге вы должны получить четыре набора идеальных качеств.</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Чтобы создать условия для одинакового понимания каче</w:t>
      </w:r>
      <w:proofErr w:type="gramStart"/>
      <w:r w:rsidRPr="00095239">
        <w:rPr>
          <w:rFonts w:ascii="Times New Roman" w:eastAsia="SimSun" w:hAnsi="Times New Roman" w:cs="Times New Roman"/>
          <w:color w:val="000000"/>
          <w:sz w:val="28"/>
          <w:szCs w:val="28"/>
          <w:shd w:val="clear" w:color="auto" w:fill="FFFFFF"/>
          <w:lang w:eastAsia="zh-CN"/>
        </w:rPr>
        <w:t>ств вс</w:t>
      </w:r>
      <w:proofErr w:type="gramEnd"/>
      <w:r w:rsidRPr="00095239">
        <w:rPr>
          <w:rFonts w:ascii="Times New Roman" w:eastAsia="SimSun" w:hAnsi="Times New Roman" w:cs="Times New Roman"/>
          <w:color w:val="000000"/>
          <w:sz w:val="28"/>
          <w:szCs w:val="28"/>
          <w:shd w:val="clear" w:color="auto" w:fill="FFFFFF"/>
          <w:lang w:eastAsia="zh-CN"/>
        </w:rPr>
        <w:t>еми участниками психологического обследования, приводим толкование этих качеств:</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proofErr w:type="gramStart"/>
      <w:r w:rsidRPr="00095239">
        <w:rPr>
          <w:rFonts w:ascii="Times New Roman" w:eastAsia="SimSun" w:hAnsi="Times New Roman" w:cs="Times New Roman"/>
          <w:b/>
          <w:bCs/>
          <w:color w:val="000000"/>
          <w:sz w:val="28"/>
          <w:szCs w:val="28"/>
          <w:shd w:val="clear" w:color="auto" w:fill="FFFFFF"/>
          <w:lang w:val="en-US" w:eastAsia="zh-CN"/>
        </w:rPr>
        <w:t>I</w:t>
      </w:r>
      <w:r w:rsidRPr="00095239">
        <w:rPr>
          <w:rFonts w:ascii="Times New Roman" w:eastAsia="SimSun" w:hAnsi="Times New Roman" w:cs="Times New Roman"/>
          <w:b/>
          <w:bCs/>
          <w:color w:val="000000"/>
          <w:sz w:val="28"/>
          <w:szCs w:val="28"/>
          <w:shd w:val="clear" w:color="auto" w:fill="FFFFFF"/>
          <w:lang w:eastAsia="zh-CN"/>
        </w:rPr>
        <w:t>. Межличностные отношения, общение.</w:t>
      </w:r>
      <w:proofErr w:type="gramEnd"/>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Вежливость – соблюдение правил приличия, учтивость.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 xml:space="preserve">Заботливость – мысль или действие, </w:t>
      </w:r>
      <w:proofErr w:type="gramStart"/>
      <w:r w:rsidRPr="00095239">
        <w:rPr>
          <w:rFonts w:ascii="Times New Roman" w:eastAsia="SimSun" w:hAnsi="Times New Roman" w:cs="Times New Roman"/>
          <w:color w:val="000000"/>
          <w:sz w:val="28"/>
          <w:szCs w:val="28"/>
          <w:shd w:val="clear" w:color="auto" w:fill="FFFFFF"/>
          <w:lang w:eastAsia="zh-CN"/>
        </w:rPr>
        <w:t>направленные</w:t>
      </w:r>
      <w:proofErr w:type="gramEnd"/>
      <w:r w:rsidRPr="00095239">
        <w:rPr>
          <w:rFonts w:ascii="Times New Roman" w:eastAsia="SimSun" w:hAnsi="Times New Roman" w:cs="Times New Roman"/>
          <w:color w:val="000000"/>
          <w:sz w:val="28"/>
          <w:szCs w:val="28"/>
          <w:shd w:val="clear" w:color="auto" w:fill="FFFFFF"/>
          <w:lang w:eastAsia="zh-CN"/>
        </w:rPr>
        <w:t xml:space="preserve"> к благополучию людей; попечение, уход.</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Искренность – выражение подлинных чувств, правдивость, откровенность.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Коллективизм – способность поддерживать общую работу, общие интересы, коллективное начало.</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Отзывчивость – готовность отозваться на чужие нужды.</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Радушие – сердечное, ласковое отношение, соединенное с гостеприимством, с готовностью чем-нибудь услужить.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Сочувствие – отзывчивое, участливое отношение к переживаниям, несчастью людей.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Тактичность – чувство меры, создающее умение вести себя в обществе, не задевать достоинства людей.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lastRenderedPageBreak/>
        <w:t>Терпимость – умение без вражды относиться к чужому мнению, характеру, привычкам,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Чуткость – отзывчивость, сочувствие, способность легко понимать людей.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Доброжелательность – желание добра людям, готовность содействовать их благополучию.</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Приветливость – способность выражать чувство личной приязни.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Обаятельность – способность очаровывать, притягивать к себе.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Общительность – способность легко входить в общение.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Обязательность – верность слову, долгу, обещанию.</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Ответственность – необходимость, обязанность отвечать за свои поступки и действия.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Откровенность – открытость, доступность для людей.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Справедливость – объективная оценка людей в соответствии с истиной.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Совместимость – умение соединять свои усилия с активностью других при решении общих задач.</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Требовательность – строгость, ожидание от людей выполнения своих обязанностей, долга.</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val="en-US" w:eastAsia="zh-CN"/>
        </w:rPr>
        <w:t>II</w:t>
      </w:r>
      <w:r w:rsidRPr="00095239">
        <w:rPr>
          <w:rFonts w:ascii="Times New Roman" w:eastAsia="SimSun" w:hAnsi="Times New Roman" w:cs="Times New Roman"/>
          <w:b/>
          <w:bCs/>
          <w:color w:val="000000"/>
          <w:sz w:val="28"/>
          <w:szCs w:val="28"/>
          <w:shd w:val="clear" w:color="auto" w:fill="FFFFFF"/>
          <w:lang w:eastAsia="zh-CN"/>
        </w:rPr>
        <w:t>. Поведение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Активность – проявление заинтересованного отношения к окружающему миру и самому себе, к делам коллектива, энергичные поступки и действия.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Гордость – чувство собственного достоинства.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Добродушие – мягкость характера, расположение к людям.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Порядочность – честность, неспособность совершать подлые и антиобщественные поступки.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Смелость – способность принимать и осуществлять свои решения без страха.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Твердость – умение настоять на своем, не поддаваться давлению, непоколебимость, устойчивость.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Уверенность – вера в правильность поступков, отсутствие колебаний, сомнений.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Честность – прямота, искренность в отношениях и поступках.</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Энергичность – решительность, активность поступков и действий.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Энтузиазм – сильное воодушевление, душевный подъем.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Добросовестность – честное выполнение своих обязанностей.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Инициативность – стремление к новым формам деятельности.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Интеллигентность – высокая культура, образованность, эрудиция.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Настойчивость – упорство в достижении целей.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Решительность – непреклонность, твердость в поступках, способность быстро принимать решения, преодолевая внутренние колебания.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Принципиальность – умение придерживаться твердых принципов, убеждений, взглядов на вещи и события.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Самокритичность – стремление оценивать свое поведение, умение вскрывать свои ошибки и недостатки.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Самостоятельность – способность осуществлять действия без чужой помощи, своими силами.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Уравновешенность – ровный, спокойный характер, поведение.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lastRenderedPageBreak/>
        <w:t>Целеустремленность – наличие ясной цели, стремление ее достичь.</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val="en-US" w:eastAsia="zh-CN"/>
        </w:rPr>
        <w:t>III</w:t>
      </w:r>
      <w:r w:rsidRPr="00095239">
        <w:rPr>
          <w:rFonts w:ascii="Times New Roman" w:eastAsia="SimSun" w:hAnsi="Times New Roman" w:cs="Times New Roman"/>
          <w:b/>
          <w:bCs/>
          <w:color w:val="000000"/>
          <w:sz w:val="28"/>
          <w:szCs w:val="28"/>
          <w:shd w:val="clear" w:color="auto" w:fill="FFFFFF"/>
          <w:lang w:eastAsia="zh-CN"/>
        </w:rPr>
        <w:t>. Деятельность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Вдумчивость – глубокое проникновение в суть дела.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Деловитость – знание дела, предприимчивость, толковость.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Мастерство – высокое искусство в какой-либо области.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Понятливость – умение понять смысл, сообразительность.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Скорость – стремительность поступков и действий, быстрота.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Собранность – сосредоточенность, подтянутость.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Точность – умение действовать, как задано, в соответствии с образцом.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Трудолюбие – любовь к труду, общественно полезной деятельности, требующей напряжения.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Увлеченность – умение целиком отдаваться какому-либо делу.</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Усидчивость – усердие в том, что требует длительного времени и терпения.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Аккуратность – соблюдение во всем порядка, тщательность работы, исполнительность.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Внимательность – сосредоточенность на выполняемой деятельности.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Дальновидность – прозорливость, способность предвидеть последствия, прогнозировать будущее.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Дисциплинированность – привычка к дисциплине, сознание долга перед обществом.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Исполнительность – старательность, хорошее исполнение заданий.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Любознательность – пытливость ума, склонность к приобретению новых знаний.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Находчивость – способность быстро находить выход из затруднительных положений.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Последовательность – умение выполнять задания, действия в строгом порядке, логически стройно.</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Работоспособность – способность много и продуктивно работать.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Скрупулезность – точность до мелочей, особая тщательность.</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val="en-US" w:eastAsia="zh-CN"/>
        </w:rPr>
        <w:t>IV</w:t>
      </w:r>
      <w:r w:rsidRPr="00095239">
        <w:rPr>
          <w:rFonts w:ascii="Times New Roman" w:eastAsia="SimSun" w:hAnsi="Times New Roman" w:cs="Times New Roman"/>
          <w:b/>
          <w:bCs/>
          <w:color w:val="000000"/>
          <w:sz w:val="28"/>
          <w:szCs w:val="28"/>
          <w:shd w:val="clear" w:color="auto" w:fill="FFFFFF"/>
          <w:lang w:eastAsia="zh-CN"/>
        </w:rPr>
        <w:t>. Переживания, чувства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Бодрость – ощущение полноты сил, деятельности, энергии.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Бесстрашие – отсутствие страха, храбрость.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Веселость – беззаботно-радостное состояние.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Душевность – искреннее дружелюбие, расположенность к людям.</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Милосердие – готовность помочь, простить из сострадания, человеколюбия.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Нежность – проявление любви, ласки.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Свободолюбие – любовь и стремление к свободе, независимости.</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Сердечность – задушевность, искренность в отношениях.</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Страстность – способность целиком отдаваться увлечению.</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Стыдливость – способность испытывать чувство стыда.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Взволнованность – мера переживания, душевное беспокойство.</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Восторженность – большой подъем чувств, восторг, восхищение.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Жалостливость – склонность к чувству жалости, состраданию.</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Жизнерадостность – постоянство чувства радости, отсутствие уныния.</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Любвеобильность – способность сильно и многих любить.</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lastRenderedPageBreak/>
        <w:t>Оптимистичность – жизнерадостное мироощущение, вера в успех.</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Сдержанность – способность удержать себя от проявления чувств.</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Удовлетворенность – ощущение удовольствия от исполнения желаний.</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Хладнокровность – способность сохранять спокойствие и выдержку.</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Чувствительность – легкость возникновения переживаний, чувств, повышенная восприимчивость к воздействиям извне.</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 xml:space="preserve">Этап </w:t>
      </w:r>
      <w:r w:rsidRPr="00095239">
        <w:rPr>
          <w:rFonts w:ascii="Times New Roman" w:eastAsia="SimSun" w:hAnsi="Times New Roman" w:cs="Times New Roman"/>
          <w:b/>
          <w:bCs/>
          <w:color w:val="000000"/>
          <w:sz w:val="28"/>
          <w:szCs w:val="28"/>
          <w:shd w:val="clear" w:color="auto" w:fill="FFFFFF"/>
          <w:lang w:val="en-US" w:eastAsia="zh-CN"/>
        </w:rPr>
        <w:t>II</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Внимательно рассмотрите качества личности, выписанные вами из первого набора, и найдите среди них такие, которыми вы обладаете реально. Обведите цифры при них кружком. Теперь переходите ко второму набору качеств, затем к третьему и четвертому.</w:t>
      </w:r>
    </w:p>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eastAsia="zh-CN"/>
        </w:rPr>
      </w:pPr>
      <w:r w:rsidRPr="00095239">
        <w:rPr>
          <w:rFonts w:ascii="Times New Roman" w:eastAsia="SimSun" w:hAnsi="Times New Roman" w:cs="Times New Roman"/>
          <w:b/>
          <w:bCs/>
          <w:color w:val="000000"/>
          <w:sz w:val="28"/>
          <w:szCs w:val="28"/>
          <w:shd w:val="clear" w:color="auto" w:fill="FFFFFF"/>
          <w:lang w:eastAsia="zh-CN"/>
        </w:rPr>
        <w:t>Обработка результатов теста</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Подсчитайте, сколько вы нашли у себя реальных качеств (Р).</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eastAsia="zh-CN"/>
        </w:rPr>
      </w:pPr>
      <w:r w:rsidRPr="00095239">
        <w:rPr>
          <w:rFonts w:ascii="Times New Roman" w:eastAsia="SimSun" w:hAnsi="Times New Roman" w:cs="Times New Roman"/>
          <w:color w:val="000000"/>
          <w:sz w:val="28"/>
          <w:szCs w:val="28"/>
          <w:shd w:val="clear" w:color="auto" w:fill="FFFFFF"/>
          <w:lang w:eastAsia="zh-CN"/>
        </w:rPr>
        <w:t>Подсчитайте количество идеальных качеств, выписанных вами (И; качества, выписанные на первом этапе), а затем вычислите их процентное отношение:</w:t>
      </w:r>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b/>
          <w:bCs/>
          <w:color w:val="000000"/>
          <w:sz w:val="28"/>
          <w:szCs w:val="28"/>
          <w:shd w:val="clear" w:color="auto" w:fill="FFFFFF"/>
          <w:lang w:val="en-US" w:eastAsia="zh-CN"/>
        </w:rPr>
        <w:t xml:space="preserve">С = (Р / </w:t>
      </w:r>
      <w:proofErr w:type="gramStart"/>
      <w:r w:rsidRPr="00095239">
        <w:rPr>
          <w:rFonts w:ascii="Times New Roman" w:eastAsia="SimSun" w:hAnsi="Times New Roman" w:cs="Times New Roman"/>
          <w:b/>
          <w:bCs/>
          <w:color w:val="000000"/>
          <w:sz w:val="28"/>
          <w:szCs w:val="28"/>
          <w:shd w:val="clear" w:color="auto" w:fill="FFFFFF"/>
          <w:lang w:val="en-US" w:eastAsia="zh-CN"/>
        </w:rPr>
        <w:t>И )</w:t>
      </w:r>
      <w:proofErr w:type="gramEnd"/>
      <w:r w:rsidRPr="00095239">
        <w:rPr>
          <w:rFonts w:ascii="Times New Roman" w:eastAsia="SimSun" w:hAnsi="Times New Roman" w:cs="Times New Roman"/>
          <w:b/>
          <w:bCs/>
          <w:color w:val="000000"/>
          <w:sz w:val="28"/>
          <w:szCs w:val="28"/>
          <w:shd w:val="clear" w:color="auto" w:fill="FFFFFF"/>
          <w:lang w:val="en-US" w:eastAsia="zh-CN"/>
        </w:rPr>
        <w:t xml:space="preserve"> * 100%.</w:t>
      </w:r>
    </w:p>
    <w:tbl>
      <w:tblPr>
        <w:tblStyle w:val="a"/>
        <w:tblW w:w="9780"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16"/>
        <w:gridCol w:w="1099"/>
        <w:gridCol w:w="1260"/>
        <w:gridCol w:w="1245"/>
        <w:gridCol w:w="1266"/>
        <w:gridCol w:w="1275"/>
        <w:gridCol w:w="1819"/>
      </w:tblGrid>
      <w:tr w:rsidR="00011E28" w:rsidRPr="00095239" w:rsidTr="00011E28">
        <w:tc>
          <w:tcPr>
            <w:tcW w:w="100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Уровни</w:t>
            </w:r>
            <w:proofErr w:type="spellEnd"/>
            <w:r w:rsidRPr="00095239">
              <w:rPr>
                <w:rFonts w:ascii="Times New Roman" w:eastAsia="SimSun" w:hAnsi="Times New Roman" w:cs="Times New Roman"/>
                <w:color w:val="000000"/>
                <w:sz w:val="28"/>
                <w:szCs w:val="28"/>
                <w:lang w:val="en-US" w:eastAsia="zh-CN"/>
              </w:rPr>
              <w:t xml:space="preserve"> </w:t>
            </w:r>
            <w:proofErr w:type="spellStart"/>
            <w:r w:rsidRPr="00095239">
              <w:rPr>
                <w:rFonts w:ascii="Times New Roman" w:eastAsia="SimSun" w:hAnsi="Times New Roman" w:cs="Times New Roman"/>
                <w:color w:val="000000"/>
                <w:sz w:val="28"/>
                <w:szCs w:val="28"/>
                <w:lang w:val="en-US" w:eastAsia="zh-CN"/>
              </w:rPr>
              <w:t>самооценки</w:t>
            </w:r>
            <w:proofErr w:type="spellEnd"/>
          </w:p>
        </w:tc>
      </w:tr>
      <w:tr w:rsidR="00011E28" w:rsidRPr="00095239" w:rsidTr="00011E28">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Неадекватно-низкий</w:t>
            </w:r>
            <w:proofErr w:type="spellEnd"/>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Низкий</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Ниже</w:t>
            </w:r>
            <w:proofErr w:type="spellEnd"/>
            <w:r w:rsidRPr="00095239">
              <w:rPr>
                <w:rFonts w:ascii="Times New Roman" w:eastAsia="SimSun" w:hAnsi="Times New Roman" w:cs="Times New Roman"/>
                <w:color w:val="000000"/>
                <w:sz w:val="28"/>
                <w:szCs w:val="28"/>
                <w:lang w:val="en-US" w:eastAsia="zh-CN"/>
              </w:rPr>
              <w:t xml:space="preserve"> </w:t>
            </w:r>
            <w:proofErr w:type="spellStart"/>
            <w:r w:rsidRPr="00095239">
              <w:rPr>
                <w:rFonts w:ascii="Times New Roman" w:eastAsia="SimSun" w:hAnsi="Times New Roman" w:cs="Times New Roman"/>
                <w:color w:val="000000"/>
                <w:sz w:val="28"/>
                <w:szCs w:val="28"/>
                <w:lang w:val="en-US" w:eastAsia="zh-CN"/>
              </w:rPr>
              <w:t>среднего</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Средний</w:t>
            </w:r>
            <w:proofErr w:type="spellEnd"/>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Выше</w:t>
            </w:r>
            <w:proofErr w:type="spellEnd"/>
            <w:r w:rsidRPr="00095239">
              <w:rPr>
                <w:rFonts w:ascii="Times New Roman" w:eastAsia="SimSun" w:hAnsi="Times New Roman" w:cs="Times New Roman"/>
                <w:color w:val="000000"/>
                <w:sz w:val="28"/>
                <w:szCs w:val="28"/>
                <w:lang w:val="en-US" w:eastAsia="zh-CN"/>
              </w:rPr>
              <w:t xml:space="preserve"> </w:t>
            </w:r>
            <w:proofErr w:type="spellStart"/>
            <w:r w:rsidRPr="00095239">
              <w:rPr>
                <w:rFonts w:ascii="Times New Roman" w:eastAsia="SimSun" w:hAnsi="Times New Roman" w:cs="Times New Roman"/>
                <w:color w:val="000000"/>
                <w:sz w:val="28"/>
                <w:szCs w:val="28"/>
                <w:lang w:val="en-US" w:eastAsia="zh-CN"/>
              </w:rPr>
              <w:t>среднего</w:t>
            </w:r>
            <w:proofErr w:type="spellEnd"/>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Высокий</w:t>
            </w:r>
            <w:proofErr w:type="spellEnd"/>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color w:val="000000"/>
                <w:sz w:val="28"/>
                <w:szCs w:val="28"/>
                <w:lang w:val="en-US" w:eastAsia="zh-CN"/>
              </w:rPr>
              <w:t>Неадекватно-высокий</w:t>
            </w:r>
            <w:proofErr w:type="spellEnd"/>
          </w:p>
        </w:tc>
      </w:tr>
      <w:tr w:rsidR="00011E28" w:rsidRPr="00095239" w:rsidTr="00011E28">
        <w:tc>
          <w:tcPr>
            <w:tcW w:w="100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        </w:t>
            </w:r>
            <w:proofErr w:type="spellStart"/>
            <w:r w:rsidRPr="00095239">
              <w:rPr>
                <w:rFonts w:ascii="Times New Roman" w:eastAsia="SimSun" w:hAnsi="Times New Roman" w:cs="Times New Roman"/>
                <w:color w:val="000000"/>
                <w:sz w:val="28"/>
                <w:szCs w:val="28"/>
                <w:lang w:val="en-US" w:eastAsia="zh-CN"/>
              </w:rPr>
              <w:t>Мальчики</w:t>
            </w:r>
            <w:proofErr w:type="spellEnd"/>
          </w:p>
        </w:tc>
      </w:tr>
      <w:tr w:rsidR="00011E28" w:rsidRPr="00095239" w:rsidTr="00011E28">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0-10</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11-34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35-45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46-54</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55-63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64-66</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67</w:t>
            </w:r>
          </w:p>
        </w:tc>
      </w:tr>
      <w:tr w:rsidR="00011E28" w:rsidRPr="00095239" w:rsidTr="00011E28">
        <w:tc>
          <w:tcPr>
            <w:tcW w:w="100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both"/>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        </w:t>
            </w:r>
            <w:proofErr w:type="spellStart"/>
            <w:r w:rsidRPr="00095239">
              <w:rPr>
                <w:rFonts w:ascii="Times New Roman" w:eastAsia="SimSun" w:hAnsi="Times New Roman" w:cs="Times New Roman"/>
                <w:color w:val="000000"/>
                <w:sz w:val="28"/>
                <w:szCs w:val="28"/>
                <w:lang w:val="en-US" w:eastAsia="zh-CN"/>
              </w:rPr>
              <w:t>Девочки</w:t>
            </w:r>
            <w:proofErr w:type="spellEnd"/>
          </w:p>
        </w:tc>
      </w:tr>
      <w:tr w:rsidR="00011E28" w:rsidRPr="00095239" w:rsidTr="00011E28">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0-15</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16-37</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38-46</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47-56</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57-65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66-68</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spacing w:line="12" w:lineRule="atLeast"/>
              <w:jc w:val="center"/>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lang w:val="en-US" w:eastAsia="zh-CN"/>
              </w:rPr>
              <w:t>60</w:t>
            </w:r>
          </w:p>
        </w:tc>
      </w:tr>
      <w:tr w:rsidR="00011E28" w:rsidRPr="00095239" w:rsidTr="00011E28">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011E28" w:rsidRPr="00095239" w:rsidRDefault="00011E28" w:rsidP="00011E28">
            <w:pPr>
              <w:rPr>
                <w:rFonts w:ascii="Times New Roman" w:eastAsia="SimSun" w:hAnsi="Times New Roman" w:cs="Times New Roman"/>
                <w:color w:val="666666"/>
                <w:sz w:val="28"/>
                <w:szCs w:val="28"/>
                <w:lang w:val="en-US" w:eastAsia="zh-CN"/>
              </w:rPr>
            </w:pPr>
          </w:p>
        </w:tc>
      </w:tr>
    </w:tbl>
    <w:p w:rsidR="00011E28" w:rsidRPr="00095239" w:rsidRDefault="00011E28" w:rsidP="00011E28">
      <w:pPr>
        <w:shd w:val="clear" w:color="auto" w:fill="FFFFFF"/>
        <w:spacing w:line="12" w:lineRule="atLeast"/>
        <w:jc w:val="center"/>
        <w:rPr>
          <w:rFonts w:ascii="Times New Roman" w:eastAsia="SimSun" w:hAnsi="Times New Roman" w:cs="Times New Roman"/>
          <w:color w:val="000000"/>
          <w:sz w:val="28"/>
          <w:szCs w:val="28"/>
          <w:lang w:val="en-US" w:eastAsia="zh-CN"/>
        </w:rPr>
      </w:pPr>
      <w:proofErr w:type="spellStart"/>
      <w:r w:rsidRPr="00095239">
        <w:rPr>
          <w:rFonts w:ascii="Times New Roman" w:eastAsia="SimSun" w:hAnsi="Times New Roman" w:cs="Times New Roman"/>
          <w:b/>
          <w:bCs/>
          <w:color w:val="000000"/>
          <w:sz w:val="28"/>
          <w:szCs w:val="28"/>
          <w:shd w:val="clear" w:color="auto" w:fill="FFFFFF"/>
          <w:lang w:val="en-US" w:eastAsia="zh-CN"/>
        </w:rPr>
        <w:t>Источники</w:t>
      </w:r>
      <w:proofErr w:type="spellEnd"/>
    </w:p>
    <w:p w:rsidR="00011E28" w:rsidRPr="00095239" w:rsidRDefault="00011E28" w:rsidP="00011E28">
      <w:pPr>
        <w:shd w:val="clear" w:color="auto" w:fill="FFFFFF"/>
        <w:spacing w:line="12" w:lineRule="atLeast"/>
        <w:jc w:val="both"/>
        <w:rPr>
          <w:rFonts w:ascii="Times New Roman" w:eastAsia="SimSun" w:hAnsi="Times New Roman" w:cs="Times New Roman"/>
          <w:color w:val="000000"/>
          <w:sz w:val="28"/>
          <w:szCs w:val="28"/>
          <w:lang w:val="en-US" w:eastAsia="zh-CN"/>
        </w:rPr>
      </w:pPr>
      <w:r w:rsidRPr="00095239">
        <w:rPr>
          <w:rFonts w:ascii="Times New Roman" w:eastAsia="SimSun" w:hAnsi="Times New Roman" w:cs="Times New Roman"/>
          <w:color w:val="000000"/>
          <w:sz w:val="28"/>
          <w:szCs w:val="28"/>
          <w:shd w:val="clear" w:color="auto" w:fill="FFFFFF"/>
          <w:lang w:eastAsia="zh-CN"/>
        </w:rPr>
        <w:t xml:space="preserve">Столяренко, Л. Д. Тест «Самооценка» / Основы психологии: Практикум.- </w:t>
      </w:r>
      <w:proofErr w:type="spellStart"/>
      <w:proofErr w:type="gramStart"/>
      <w:r w:rsidRPr="00095239">
        <w:rPr>
          <w:rFonts w:ascii="Times New Roman" w:eastAsia="SimSun" w:hAnsi="Times New Roman" w:cs="Times New Roman"/>
          <w:color w:val="000000"/>
          <w:sz w:val="28"/>
          <w:szCs w:val="28"/>
          <w:shd w:val="clear" w:color="auto" w:fill="FFFFFF"/>
          <w:lang w:val="en-US" w:eastAsia="zh-CN"/>
        </w:rPr>
        <w:t>Росто</w:t>
      </w:r>
      <w:proofErr w:type="spellEnd"/>
      <w:r w:rsidRPr="00095239">
        <w:rPr>
          <w:rFonts w:ascii="Times New Roman" w:eastAsia="SimSun" w:hAnsi="Times New Roman" w:cs="Times New Roman"/>
          <w:color w:val="000000"/>
          <w:sz w:val="28"/>
          <w:szCs w:val="28"/>
          <w:shd w:val="clear" w:color="auto" w:fill="FFFFFF"/>
          <w:lang w:val="en-US" w:eastAsia="zh-CN"/>
        </w:rPr>
        <w:t xml:space="preserve"> н/Д, 2003.</w:t>
      </w:r>
      <w:proofErr w:type="gramEnd"/>
      <w:r w:rsidRPr="00095239">
        <w:rPr>
          <w:rFonts w:ascii="Times New Roman" w:eastAsia="SimSun" w:hAnsi="Times New Roman" w:cs="Times New Roman"/>
          <w:color w:val="000000"/>
          <w:sz w:val="28"/>
          <w:szCs w:val="28"/>
          <w:shd w:val="clear" w:color="auto" w:fill="FFFFFF"/>
          <w:lang w:val="en-US" w:eastAsia="zh-CN"/>
        </w:rPr>
        <w:t xml:space="preserve"> С.479-48</w:t>
      </w:r>
    </w:p>
    <w:p w:rsidR="00011E28" w:rsidRPr="00095239" w:rsidRDefault="00011E28" w:rsidP="00011E28">
      <w:pPr>
        <w:rPr>
          <w:rFonts w:ascii="Times New Roman" w:eastAsia="SimSun" w:hAnsi="Times New Roman" w:cs="Times New Roman"/>
          <w:sz w:val="28"/>
          <w:szCs w:val="28"/>
          <w:lang w:val="en-US" w:eastAsia="zh-CN"/>
        </w:rPr>
      </w:pPr>
    </w:p>
    <w:p w:rsidR="00011E28" w:rsidRPr="00095239" w:rsidRDefault="00011E28" w:rsidP="00011E28">
      <w:pPr>
        <w:spacing w:after="200" w:line="276" w:lineRule="auto"/>
        <w:rPr>
          <w:rFonts w:ascii="Times New Roman" w:eastAsia="SimSun" w:hAnsi="Times New Roman" w:cs="Times New Roman"/>
          <w:sz w:val="28"/>
          <w:szCs w:val="28"/>
          <w:lang w:eastAsia="ru-RU"/>
        </w:rPr>
      </w:pPr>
    </w:p>
    <w:p w:rsidR="00011E28" w:rsidRPr="00095239" w:rsidRDefault="00011E28" w:rsidP="00011E28">
      <w:pPr>
        <w:rPr>
          <w:rFonts w:ascii="Times New Roman" w:eastAsia="Calibri" w:hAnsi="Times New Roman" w:cs="Times New Roman"/>
          <w:b/>
          <w:sz w:val="28"/>
          <w:szCs w:val="28"/>
          <w:u w:val="single"/>
        </w:rPr>
      </w:pPr>
    </w:p>
    <w:p w:rsidR="00011E28" w:rsidRPr="00095239" w:rsidRDefault="00011E28" w:rsidP="00011E28">
      <w:pPr>
        <w:rPr>
          <w:rFonts w:ascii="Times New Roman" w:eastAsia="Calibri" w:hAnsi="Times New Roman" w:cs="Times New Roman"/>
          <w:b/>
          <w:sz w:val="28"/>
          <w:szCs w:val="28"/>
          <w:u w:val="single"/>
        </w:rPr>
      </w:pPr>
    </w:p>
    <w:p w:rsidR="00011E28" w:rsidRPr="00095239" w:rsidRDefault="00011E28" w:rsidP="00011E28">
      <w:pPr>
        <w:rPr>
          <w:rFonts w:ascii="Times New Roman" w:eastAsia="Calibri" w:hAnsi="Times New Roman" w:cs="Times New Roman"/>
          <w:b/>
          <w:sz w:val="28"/>
          <w:szCs w:val="28"/>
          <w:u w:val="single"/>
        </w:rPr>
      </w:pPr>
    </w:p>
    <w:p w:rsidR="00011E28" w:rsidRPr="00095239" w:rsidRDefault="00011E28" w:rsidP="00011E28">
      <w:pPr>
        <w:rPr>
          <w:rFonts w:ascii="Times New Roman" w:eastAsia="Calibri" w:hAnsi="Times New Roman" w:cs="Times New Roman"/>
          <w:b/>
          <w:sz w:val="28"/>
          <w:szCs w:val="28"/>
          <w:u w:val="single"/>
        </w:rPr>
      </w:pPr>
    </w:p>
    <w:p w:rsidR="00011E28" w:rsidRPr="00095239" w:rsidRDefault="00011E28" w:rsidP="00011E28">
      <w:pPr>
        <w:rPr>
          <w:rFonts w:ascii="Times New Roman" w:eastAsia="Calibri" w:hAnsi="Times New Roman" w:cs="Times New Roman"/>
          <w:sz w:val="28"/>
          <w:szCs w:val="28"/>
        </w:rPr>
      </w:pPr>
    </w:p>
    <w:p w:rsidR="00A326F7" w:rsidRPr="00095239" w:rsidRDefault="00A326F7">
      <w:pPr>
        <w:rPr>
          <w:rFonts w:ascii="Times New Roman" w:hAnsi="Times New Roman" w:cs="Times New Roman"/>
          <w:sz w:val="28"/>
          <w:szCs w:val="28"/>
        </w:rPr>
      </w:pP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 xml:space="preserve">Методика Ч.Д. </w:t>
      </w:r>
      <w:proofErr w:type="spellStart"/>
      <w:r w:rsidRPr="00095239">
        <w:rPr>
          <w:rFonts w:ascii="Times New Roman" w:hAnsi="Times New Roman" w:cs="Times New Roman"/>
          <w:b/>
          <w:sz w:val="28"/>
          <w:szCs w:val="28"/>
        </w:rPr>
        <w:t>Спилбергера</w:t>
      </w:r>
      <w:proofErr w:type="spellEnd"/>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 xml:space="preserve">на выявление </w:t>
      </w:r>
      <w:proofErr w:type="gramStart"/>
      <w:r w:rsidRPr="00095239">
        <w:rPr>
          <w:rFonts w:ascii="Times New Roman" w:hAnsi="Times New Roman" w:cs="Times New Roman"/>
          <w:b/>
          <w:sz w:val="28"/>
          <w:szCs w:val="28"/>
        </w:rPr>
        <w:t>личностной</w:t>
      </w:r>
      <w:proofErr w:type="gramEnd"/>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и ситуативной тревожности</w:t>
      </w:r>
    </w:p>
    <w:p w:rsidR="00981B05" w:rsidRPr="00095239" w:rsidRDefault="00981B05" w:rsidP="00981B05">
      <w:pPr>
        <w:jc w:val="center"/>
        <w:rPr>
          <w:rFonts w:ascii="Times New Roman" w:hAnsi="Times New Roman" w:cs="Times New Roman"/>
          <w:b/>
          <w:sz w:val="28"/>
          <w:szCs w:val="28"/>
        </w:rPr>
      </w:pP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Большинство из известных методов измерения тревожности позволяет оценивать личностную тревожность, либо само наличие состояние тревожности. Единственной методикой, позволяющей дифференцированно измерять тревожность и как личное свойство, и как состояние, является </w:t>
      </w:r>
      <w:r w:rsidRPr="00095239">
        <w:rPr>
          <w:rFonts w:ascii="Times New Roman" w:hAnsi="Times New Roman" w:cs="Times New Roman"/>
          <w:sz w:val="28"/>
          <w:szCs w:val="28"/>
        </w:rPr>
        <w:lastRenderedPageBreak/>
        <w:t xml:space="preserve">методика, предложенная Ч.Д. </w:t>
      </w:r>
      <w:proofErr w:type="spellStart"/>
      <w:r w:rsidRPr="00095239">
        <w:rPr>
          <w:rFonts w:ascii="Times New Roman" w:hAnsi="Times New Roman" w:cs="Times New Roman"/>
          <w:sz w:val="28"/>
          <w:szCs w:val="28"/>
        </w:rPr>
        <w:t>Спилбергером</w:t>
      </w:r>
      <w:proofErr w:type="spellEnd"/>
      <w:r w:rsidRPr="00095239">
        <w:rPr>
          <w:rFonts w:ascii="Times New Roman" w:hAnsi="Times New Roman" w:cs="Times New Roman"/>
          <w:sz w:val="28"/>
          <w:szCs w:val="28"/>
        </w:rPr>
        <w:t xml:space="preserve"> и адаптированная на русском языке Ю.Л. Ханиным. Бланк шкал самооценки </w:t>
      </w:r>
      <w:proofErr w:type="spellStart"/>
      <w:r w:rsidRPr="00095239">
        <w:rPr>
          <w:rFonts w:ascii="Times New Roman" w:hAnsi="Times New Roman" w:cs="Times New Roman"/>
          <w:sz w:val="28"/>
          <w:szCs w:val="28"/>
        </w:rPr>
        <w:t>Спилбергера</w:t>
      </w:r>
      <w:proofErr w:type="spellEnd"/>
      <w:r w:rsidRPr="00095239">
        <w:rPr>
          <w:rFonts w:ascii="Times New Roman" w:hAnsi="Times New Roman" w:cs="Times New Roman"/>
          <w:sz w:val="28"/>
          <w:szCs w:val="28"/>
        </w:rPr>
        <w:t xml:space="preserve"> включает в себя 40 вопросов – рассуждений, 20 из которых предназначены для оценки уровня ситуативной и 20 – для оценки личностной тревожности.</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Тестирование по методике </w:t>
      </w:r>
      <w:proofErr w:type="spellStart"/>
      <w:r w:rsidRPr="00095239">
        <w:rPr>
          <w:rFonts w:ascii="Times New Roman" w:hAnsi="Times New Roman" w:cs="Times New Roman"/>
          <w:sz w:val="28"/>
          <w:szCs w:val="28"/>
        </w:rPr>
        <w:t>Спилбергера</w:t>
      </w:r>
      <w:proofErr w:type="spellEnd"/>
      <w:r w:rsidRPr="00095239">
        <w:rPr>
          <w:rFonts w:ascii="Times New Roman" w:hAnsi="Times New Roman" w:cs="Times New Roman"/>
          <w:sz w:val="28"/>
          <w:szCs w:val="28"/>
        </w:rPr>
        <w:t xml:space="preserve"> - Ханина проводится с применением двух бланков: один бланк для измерения показателей ситуативной тревожности, а второй – для измерения уровня личностной тревожности.</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Исследование может проводиться индивидуально или в группе.</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b/>
          <w:sz w:val="28"/>
          <w:szCs w:val="28"/>
        </w:rPr>
        <w:t xml:space="preserve">Инструкция: </w:t>
      </w:r>
      <w:r w:rsidRPr="00095239">
        <w:rPr>
          <w:rFonts w:ascii="Times New Roman" w:hAnsi="Times New Roman" w:cs="Times New Roman"/>
          <w:sz w:val="28"/>
          <w:szCs w:val="28"/>
        </w:rPr>
        <w:t xml:space="preserve">прочитайте каждое </w:t>
      </w:r>
      <w:proofErr w:type="gramStart"/>
      <w:r w:rsidRPr="00095239">
        <w:rPr>
          <w:rFonts w:ascii="Times New Roman" w:hAnsi="Times New Roman" w:cs="Times New Roman"/>
          <w:sz w:val="28"/>
          <w:szCs w:val="28"/>
        </w:rPr>
        <w:t>из</w:t>
      </w:r>
      <w:proofErr w:type="gramEnd"/>
      <w:r w:rsidRPr="00095239">
        <w:rPr>
          <w:rFonts w:ascii="Times New Roman" w:hAnsi="Times New Roman" w:cs="Times New Roman"/>
          <w:sz w:val="28"/>
          <w:szCs w:val="28"/>
        </w:rPr>
        <w:t xml:space="preserve"> </w:t>
      </w:r>
      <w:proofErr w:type="gramStart"/>
      <w:r w:rsidRPr="00095239">
        <w:rPr>
          <w:rFonts w:ascii="Times New Roman" w:hAnsi="Times New Roman" w:cs="Times New Roman"/>
          <w:sz w:val="28"/>
          <w:szCs w:val="28"/>
        </w:rPr>
        <w:t>приведённый</w:t>
      </w:r>
      <w:proofErr w:type="gramEnd"/>
      <w:r w:rsidRPr="00095239">
        <w:rPr>
          <w:rFonts w:ascii="Times New Roman" w:hAnsi="Times New Roman" w:cs="Times New Roman"/>
          <w:sz w:val="28"/>
          <w:szCs w:val="28"/>
        </w:rPr>
        <w:t xml:space="preserve">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Бланк 1. Шкала ситуативной тревожности (</w:t>
      </w:r>
      <w:proofErr w:type="gramStart"/>
      <w:r w:rsidRPr="00095239">
        <w:rPr>
          <w:rFonts w:ascii="Times New Roman" w:hAnsi="Times New Roman" w:cs="Times New Roman"/>
          <w:b/>
          <w:sz w:val="28"/>
          <w:szCs w:val="28"/>
        </w:rPr>
        <w:t>СТ</w:t>
      </w:r>
      <w:proofErr w:type="gramEnd"/>
      <w:r w:rsidRPr="00095239">
        <w:rPr>
          <w:rFonts w:ascii="Times New Roman" w:hAnsi="Times New Roman" w:cs="Times New Roman"/>
          <w:b/>
          <w:sz w:val="28"/>
          <w:szCs w:val="28"/>
        </w:rPr>
        <w:t>)</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488"/>
        <w:gridCol w:w="1309"/>
        <w:gridCol w:w="1309"/>
        <w:gridCol w:w="1309"/>
        <w:gridCol w:w="1309"/>
      </w:tblGrid>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w:t>
            </w:r>
          </w:p>
        </w:tc>
        <w:tc>
          <w:tcPr>
            <w:tcW w:w="4488"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Суждение</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 xml:space="preserve">Нет, </w:t>
            </w: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это не так</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 xml:space="preserve">Пожалуй, </w:t>
            </w: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так</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Верно</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Совершенно верно</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спокоен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Мне ничто не угрожает</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3</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нахожусь в напряжении</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4</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внутренне скован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5</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чувствую себя свободно</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6</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расстроен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7</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Меня волнуют возможные неудачи</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8</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ощущаю душевный покой</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9</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встревожен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10</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испытываю чувство внутреннего удовлетворения</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11</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уверен в себе</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12</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нервничаю</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13</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не нахожу себе места</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14</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взвинчен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15</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не чувствую скованности, напряжённости</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16</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доволен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17</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озабочен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18</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слишком возбуждён, и мне не по себе</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19</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Мне радостно</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20</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Мне приятно</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bl>
    <w:p w:rsidR="00981B05" w:rsidRPr="00095239" w:rsidRDefault="00981B05" w:rsidP="00981B05">
      <w:pPr>
        <w:jc w:val="center"/>
        <w:rPr>
          <w:rFonts w:ascii="Times New Roman" w:hAnsi="Times New Roman" w:cs="Times New Roman"/>
          <w:b/>
          <w:sz w:val="28"/>
          <w:szCs w:val="28"/>
        </w:rPr>
      </w:pP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Бланк 2. Шкала личностной тревожности (ЛТ)</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488"/>
        <w:gridCol w:w="1309"/>
        <w:gridCol w:w="1309"/>
        <w:gridCol w:w="1309"/>
        <w:gridCol w:w="1309"/>
      </w:tblGrid>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w:t>
            </w:r>
          </w:p>
        </w:tc>
        <w:tc>
          <w:tcPr>
            <w:tcW w:w="4488"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Суждение</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Никогда</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Почти никогда</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Часто</w:t>
            </w:r>
          </w:p>
        </w:tc>
        <w:tc>
          <w:tcPr>
            <w:tcW w:w="130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Почти всегда</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lastRenderedPageBreak/>
              <w:t>1</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У меня бывает приподнятое настроение</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бываю раздражительным</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3</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легко могу расстроиться</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4</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хотел бы быть таким же удачливым, как и другие</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5</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 xml:space="preserve">Я сильно </w:t>
            </w:r>
            <w:proofErr w:type="gramStart"/>
            <w:r w:rsidRPr="00095239">
              <w:rPr>
                <w:rFonts w:ascii="Times New Roman" w:hAnsi="Times New Roman" w:cs="Times New Roman"/>
                <w:sz w:val="28"/>
                <w:szCs w:val="28"/>
              </w:rPr>
              <w:t>переживаю</w:t>
            </w:r>
            <w:proofErr w:type="gramEnd"/>
            <w:r w:rsidRPr="00095239">
              <w:rPr>
                <w:rFonts w:ascii="Times New Roman" w:hAnsi="Times New Roman" w:cs="Times New Roman"/>
                <w:sz w:val="28"/>
                <w:szCs w:val="28"/>
              </w:rPr>
              <w:t xml:space="preserve"> неприятности и долго не могу о них забыть</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6</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чувствую прилив сил, желание работать</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7</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спокоен, хладнокровен и собран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8</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Меня тревожат возможные трудности</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9</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слишком переживаю из-за пустяков</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10</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бываю вполне счастлив</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11</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всё принимаю близко к сердцу</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12</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Мне не хватает уверенности в себе</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13</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чувствую себя беззащитным</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14</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стараюсь избегать критических ситуаций и трудностей</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15</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У меня бывает хандра</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16</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бываю доволен</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17</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Всякие пустяки отвлекают и волнуют меня</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18</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Бывает, что я чувствую себя неудачником</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19</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Я уравновешенный человек</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669" w:type="dxa"/>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20</w:t>
            </w:r>
          </w:p>
        </w:tc>
        <w:tc>
          <w:tcPr>
            <w:tcW w:w="4488" w:type="dxa"/>
            <w:vAlign w:val="center"/>
          </w:tcPr>
          <w:p w:rsidR="00981B05" w:rsidRPr="00095239" w:rsidRDefault="00981B05" w:rsidP="00981B05">
            <w:pPr>
              <w:rPr>
                <w:rFonts w:ascii="Times New Roman" w:hAnsi="Times New Roman" w:cs="Times New Roman"/>
                <w:sz w:val="28"/>
                <w:szCs w:val="28"/>
              </w:rPr>
            </w:pPr>
            <w:r w:rsidRPr="00095239">
              <w:rPr>
                <w:rFonts w:ascii="Times New Roman" w:hAnsi="Times New Roman" w:cs="Times New Roman"/>
                <w:sz w:val="28"/>
                <w:szCs w:val="28"/>
              </w:rPr>
              <w:t>Меня охватывает беспокойство, когда я думаю о своих делах и заботах</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309"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bl>
    <w:p w:rsidR="00981B05" w:rsidRPr="00095239" w:rsidRDefault="00981B05" w:rsidP="00981B05">
      <w:pPr>
        <w:jc w:val="center"/>
        <w:rPr>
          <w:rFonts w:ascii="Times New Roman" w:hAnsi="Times New Roman" w:cs="Times New Roman"/>
          <w:b/>
          <w:sz w:val="28"/>
          <w:szCs w:val="28"/>
        </w:rPr>
      </w:pP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51"/>
        <w:gridCol w:w="950"/>
        <w:gridCol w:w="950"/>
        <w:gridCol w:w="950"/>
        <w:gridCol w:w="984"/>
        <w:gridCol w:w="950"/>
        <w:gridCol w:w="950"/>
        <w:gridCol w:w="950"/>
        <w:gridCol w:w="951"/>
      </w:tblGrid>
      <w:tr w:rsidR="00981B05" w:rsidRPr="00095239" w:rsidTr="00981B05">
        <w:tc>
          <w:tcPr>
            <w:tcW w:w="5210" w:type="dxa"/>
            <w:gridSpan w:val="5"/>
            <w:shd w:val="clear" w:color="auto" w:fill="CCCC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Ситуативная тревожность</w:t>
            </w:r>
          </w:p>
        </w:tc>
        <w:tc>
          <w:tcPr>
            <w:tcW w:w="5211" w:type="dxa"/>
            <w:gridSpan w:val="5"/>
            <w:shd w:val="clear" w:color="auto" w:fill="CCCC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Личностная тревожность</w:t>
            </w:r>
          </w:p>
        </w:tc>
      </w:tr>
      <w:tr w:rsidR="00981B05" w:rsidRPr="00095239" w:rsidTr="00981B05">
        <w:tc>
          <w:tcPr>
            <w:tcW w:w="1042" w:type="dxa"/>
          </w:tcPr>
          <w:p w:rsidR="00981B05" w:rsidRPr="00095239" w:rsidRDefault="00981B05" w:rsidP="00981B05">
            <w:pPr>
              <w:jc w:val="center"/>
              <w:rPr>
                <w:rFonts w:ascii="Times New Roman" w:hAnsi="Times New Roman" w:cs="Times New Roman"/>
                <w:b/>
                <w:sz w:val="28"/>
                <w:szCs w:val="28"/>
              </w:rPr>
            </w:pPr>
            <w:proofErr w:type="gramStart"/>
            <w:r w:rsidRPr="00095239">
              <w:rPr>
                <w:rFonts w:ascii="Times New Roman" w:hAnsi="Times New Roman" w:cs="Times New Roman"/>
                <w:b/>
                <w:sz w:val="28"/>
                <w:szCs w:val="28"/>
              </w:rPr>
              <w:t>СТ</w:t>
            </w:r>
            <w:proofErr w:type="gramEnd"/>
          </w:p>
        </w:tc>
        <w:tc>
          <w:tcPr>
            <w:tcW w:w="4168" w:type="dxa"/>
            <w:gridSpan w:val="4"/>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Ответы</w:t>
            </w:r>
          </w:p>
        </w:tc>
        <w:tc>
          <w:tcPr>
            <w:tcW w:w="1042" w:type="dxa"/>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ЛТ</w:t>
            </w:r>
          </w:p>
        </w:tc>
        <w:tc>
          <w:tcPr>
            <w:tcW w:w="4169" w:type="dxa"/>
            <w:gridSpan w:val="4"/>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Ответы</w:t>
            </w:r>
          </w:p>
        </w:tc>
      </w:tr>
      <w:tr w:rsidR="00981B05" w:rsidRPr="00095239" w:rsidTr="00981B05">
        <w:tc>
          <w:tcPr>
            <w:tcW w:w="1042" w:type="dxa"/>
            <w:shd w:val="clear" w:color="auto" w:fill="CCFFFF"/>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3</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4</w:t>
            </w:r>
          </w:p>
        </w:tc>
        <w:tc>
          <w:tcPr>
            <w:tcW w:w="1042" w:type="dxa"/>
            <w:shd w:val="clear" w:color="auto" w:fill="CCFFFF"/>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w:t>
            </w:r>
          </w:p>
        </w:tc>
        <w:tc>
          <w:tcPr>
            <w:tcW w:w="1042"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3</w:t>
            </w:r>
          </w:p>
        </w:tc>
        <w:tc>
          <w:tcPr>
            <w:tcW w:w="1043" w:type="dxa"/>
            <w:shd w:val="clear" w:color="auto" w:fill="CCFFCC"/>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5</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5</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6</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6</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7</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7</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8</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8</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lastRenderedPageBreak/>
              <w:t>9</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9</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10</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10</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15</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15</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16</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16</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17</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17</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18</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18</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19</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19</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r>
      <w:tr w:rsidR="00981B05" w:rsidRPr="00095239" w:rsidTr="00981B05">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20</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shd w:val="clear" w:color="auto" w:fill="CCFFFF"/>
            <w:vAlign w:val="center"/>
          </w:tcPr>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20</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1</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2</w:t>
            </w:r>
          </w:p>
        </w:tc>
        <w:tc>
          <w:tcPr>
            <w:tcW w:w="1042"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3</w:t>
            </w:r>
          </w:p>
        </w:tc>
        <w:tc>
          <w:tcPr>
            <w:tcW w:w="1043" w:type="dxa"/>
            <w:vAlign w:val="center"/>
          </w:tcPr>
          <w:p w:rsidR="00981B05" w:rsidRPr="00095239" w:rsidRDefault="00981B05" w:rsidP="00981B05">
            <w:pPr>
              <w:jc w:val="center"/>
              <w:rPr>
                <w:rFonts w:ascii="Times New Roman" w:hAnsi="Times New Roman" w:cs="Times New Roman"/>
                <w:sz w:val="28"/>
                <w:szCs w:val="28"/>
              </w:rPr>
            </w:pPr>
            <w:r w:rsidRPr="00095239">
              <w:rPr>
                <w:rFonts w:ascii="Times New Roman" w:hAnsi="Times New Roman" w:cs="Times New Roman"/>
                <w:sz w:val="28"/>
                <w:szCs w:val="28"/>
              </w:rPr>
              <w:t>4</w:t>
            </w:r>
          </w:p>
        </w:tc>
      </w:tr>
    </w:tbl>
    <w:p w:rsidR="00981B05" w:rsidRPr="00095239" w:rsidRDefault="00981B05" w:rsidP="00981B05">
      <w:pPr>
        <w:jc w:val="center"/>
        <w:rPr>
          <w:rFonts w:ascii="Times New Roman" w:hAnsi="Times New Roman" w:cs="Times New Roman"/>
          <w:b/>
          <w:sz w:val="28"/>
          <w:szCs w:val="28"/>
        </w:rPr>
      </w:pPr>
    </w:p>
    <w:p w:rsidR="00981B05" w:rsidRPr="00095239" w:rsidRDefault="00981B05" w:rsidP="00981B05">
      <w:pPr>
        <w:jc w:val="center"/>
        <w:rPr>
          <w:rFonts w:ascii="Times New Roman" w:hAnsi="Times New Roman" w:cs="Times New Roman"/>
          <w:b/>
          <w:sz w:val="28"/>
          <w:szCs w:val="28"/>
        </w:rPr>
      </w:pPr>
      <w:r w:rsidRPr="00095239">
        <w:rPr>
          <w:rFonts w:ascii="Times New Roman" w:hAnsi="Times New Roman" w:cs="Times New Roman"/>
          <w:b/>
          <w:sz w:val="28"/>
          <w:szCs w:val="28"/>
        </w:rPr>
        <w:t>Интерпретация результатов</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При анализе результатов надо иметь в виду, что общий итоговый показатель по каждой из </w:t>
      </w:r>
      <w:proofErr w:type="spellStart"/>
      <w:r w:rsidRPr="00095239">
        <w:rPr>
          <w:rFonts w:ascii="Times New Roman" w:hAnsi="Times New Roman" w:cs="Times New Roman"/>
          <w:sz w:val="28"/>
          <w:szCs w:val="28"/>
        </w:rPr>
        <w:t>подшкал</w:t>
      </w:r>
      <w:proofErr w:type="spellEnd"/>
      <w:r w:rsidRPr="00095239">
        <w:rPr>
          <w:rFonts w:ascii="Times New Roman" w:hAnsi="Times New Roman" w:cs="Times New Roman"/>
          <w:sz w:val="28"/>
          <w:szCs w:val="28"/>
        </w:rPr>
        <w:t xml:space="preserve"> может находиться в диапазоне от 20 до 80 баллов. При этом</w:t>
      </w:r>
      <w:proofErr w:type="gramStart"/>
      <w:r w:rsidRPr="00095239">
        <w:rPr>
          <w:rFonts w:ascii="Times New Roman" w:hAnsi="Times New Roman" w:cs="Times New Roman"/>
          <w:sz w:val="28"/>
          <w:szCs w:val="28"/>
        </w:rPr>
        <w:t>,</w:t>
      </w:r>
      <w:proofErr w:type="gramEnd"/>
      <w:r w:rsidRPr="00095239">
        <w:rPr>
          <w:rFonts w:ascii="Times New Roman" w:hAnsi="Times New Roman" w:cs="Times New Roman"/>
          <w:sz w:val="28"/>
          <w:szCs w:val="28"/>
        </w:rPr>
        <w:t xml:space="preserve"> чем выше итоговый показатель, тем выше уровень тревожности (ситуативной или личностной). </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При интерпретации показателей можно использовать следующие ориентировочные оценки тревожности:</w:t>
      </w:r>
    </w:p>
    <w:p w:rsidR="00981B05" w:rsidRPr="00095239" w:rsidRDefault="00981B05" w:rsidP="00981B05">
      <w:pPr>
        <w:numPr>
          <w:ilvl w:val="0"/>
          <w:numId w:val="1"/>
        </w:numPr>
        <w:jc w:val="both"/>
        <w:rPr>
          <w:rFonts w:ascii="Times New Roman" w:hAnsi="Times New Roman" w:cs="Times New Roman"/>
          <w:sz w:val="28"/>
          <w:szCs w:val="28"/>
        </w:rPr>
      </w:pPr>
      <w:r w:rsidRPr="00095239">
        <w:rPr>
          <w:rFonts w:ascii="Times New Roman" w:hAnsi="Times New Roman" w:cs="Times New Roman"/>
          <w:sz w:val="28"/>
          <w:szCs w:val="28"/>
        </w:rPr>
        <w:t xml:space="preserve">до 30 баллов – </w:t>
      </w:r>
      <w:proofErr w:type="gramStart"/>
      <w:r w:rsidRPr="00095239">
        <w:rPr>
          <w:rFonts w:ascii="Times New Roman" w:hAnsi="Times New Roman" w:cs="Times New Roman"/>
          <w:sz w:val="28"/>
          <w:szCs w:val="28"/>
        </w:rPr>
        <w:t>низкая</w:t>
      </w:r>
      <w:proofErr w:type="gramEnd"/>
      <w:r w:rsidRPr="00095239">
        <w:rPr>
          <w:rFonts w:ascii="Times New Roman" w:hAnsi="Times New Roman" w:cs="Times New Roman"/>
          <w:sz w:val="28"/>
          <w:szCs w:val="28"/>
        </w:rPr>
        <w:t xml:space="preserve">, </w:t>
      </w:r>
    </w:p>
    <w:p w:rsidR="00981B05" w:rsidRPr="00095239" w:rsidRDefault="00981B05" w:rsidP="00981B05">
      <w:pPr>
        <w:numPr>
          <w:ilvl w:val="0"/>
          <w:numId w:val="1"/>
        </w:numPr>
        <w:jc w:val="both"/>
        <w:rPr>
          <w:rFonts w:ascii="Times New Roman" w:hAnsi="Times New Roman" w:cs="Times New Roman"/>
          <w:sz w:val="28"/>
          <w:szCs w:val="28"/>
        </w:rPr>
      </w:pPr>
      <w:r w:rsidRPr="00095239">
        <w:rPr>
          <w:rFonts w:ascii="Times New Roman" w:hAnsi="Times New Roman" w:cs="Times New Roman"/>
          <w:sz w:val="28"/>
          <w:szCs w:val="28"/>
        </w:rPr>
        <w:t xml:space="preserve">31 – 44 балла  –  </w:t>
      </w:r>
      <w:proofErr w:type="gramStart"/>
      <w:r w:rsidRPr="00095239">
        <w:rPr>
          <w:rFonts w:ascii="Times New Roman" w:hAnsi="Times New Roman" w:cs="Times New Roman"/>
          <w:sz w:val="28"/>
          <w:szCs w:val="28"/>
        </w:rPr>
        <w:t>умеренная</w:t>
      </w:r>
      <w:proofErr w:type="gramEnd"/>
      <w:r w:rsidRPr="00095239">
        <w:rPr>
          <w:rFonts w:ascii="Times New Roman" w:hAnsi="Times New Roman" w:cs="Times New Roman"/>
          <w:sz w:val="28"/>
          <w:szCs w:val="28"/>
        </w:rPr>
        <w:t>;</w:t>
      </w:r>
    </w:p>
    <w:p w:rsidR="00981B05" w:rsidRPr="00095239" w:rsidRDefault="00981B05" w:rsidP="00981B05">
      <w:pPr>
        <w:numPr>
          <w:ilvl w:val="0"/>
          <w:numId w:val="1"/>
        </w:numPr>
        <w:jc w:val="both"/>
        <w:rPr>
          <w:rFonts w:ascii="Times New Roman" w:hAnsi="Times New Roman" w:cs="Times New Roman"/>
          <w:sz w:val="28"/>
          <w:szCs w:val="28"/>
        </w:rPr>
      </w:pPr>
      <w:r w:rsidRPr="00095239">
        <w:rPr>
          <w:rFonts w:ascii="Times New Roman" w:hAnsi="Times New Roman" w:cs="Times New Roman"/>
          <w:sz w:val="28"/>
          <w:szCs w:val="28"/>
        </w:rPr>
        <w:t>45 и более - высокая.</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Личности, относимые к категории </w:t>
      </w:r>
      <w:proofErr w:type="spellStart"/>
      <w:r w:rsidRPr="00095239">
        <w:rPr>
          <w:rFonts w:ascii="Times New Roman" w:hAnsi="Times New Roman" w:cs="Times New Roman"/>
          <w:sz w:val="28"/>
          <w:szCs w:val="28"/>
        </w:rPr>
        <w:t>высокотревожных</w:t>
      </w:r>
      <w:proofErr w:type="spellEnd"/>
      <w:r w:rsidRPr="00095239">
        <w:rPr>
          <w:rFonts w:ascii="Times New Roman" w:hAnsi="Times New Roman" w:cs="Times New Roman"/>
          <w:sz w:val="28"/>
          <w:szCs w:val="28"/>
        </w:rPr>
        <w:t xml:space="preserve">,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 </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Для </w:t>
      </w:r>
      <w:proofErr w:type="spellStart"/>
      <w:r w:rsidRPr="00095239">
        <w:rPr>
          <w:rFonts w:ascii="Times New Roman" w:hAnsi="Times New Roman" w:cs="Times New Roman"/>
          <w:sz w:val="28"/>
          <w:szCs w:val="28"/>
        </w:rPr>
        <w:t>низкотревожных</w:t>
      </w:r>
      <w:proofErr w:type="spellEnd"/>
      <w:r w:rsidRPr="00095239">
        <w:rPr>
          <w:rFonts w:ascii="Times New Roman" w:hAnsi="Times New Roman" w:cs="Times New Roman"/>
          <w:sz w:val="28"/>
          <w:szCs w:val="28"/>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 </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Состояние реактивной (ситуационной) тревоги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w:t>
      </w:r>
      <w:r w:rsidRPr="00095239">
        <w:rPr>
          <w:rFonts w:ascii="Times New Roman" w:hAnsi="Times New Roman" w:cs="Times New Roman"/>
          <w:sz w:val="28"/>
          <w:szCs w:val="28"/>
        </w:rPr>
        <w:lastRenderedPageBreak/>
        <w:t xml:space="preserve">стрессовой ситуации. Таким образом, значение итогового показателя по данной </w:t>
      </w:r>
      <w:proofErr w:type="spellStart"/>
      <w:r w:rsidRPr="00095239">
        <w:rPr>
          <w:rFonts w:ascii="Times New Roman" w:hAnsi="Times New Roman" w:cs="Times New Roman"/>
          <w:sz w:val="28"/>
          <w:szCs w:val="28"/>
        </w:rPr>
        <w:t>подшкале</w:t>
      </w:r>
      <w:proofErr w:type="spellEnd"/>
      <w:r w:rsidRPr="00095239">
        <w:rPr>
          <w:rFonts w:ascii="Times New Roman" w:hAnsi="Times New Roman" w:cs="Times New Roman"/>
          <w:sz w:val="28"/>
          <w:szCs w:val="28"/>
        </w:rPr>
        <w:t xml:space="preserve"> позволяет оценить не только уровень актуальной тревоги испытуемого, но и определить, находится ли он под воздействием стрессовой ситуации и какова интенсивность этого воздействия на него. </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Личностная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w:t>
      </w:r>
      <w:proofErr w:type="gramStart"/>
      <w:r w:rsidRPr="00095239">
        <w:rPr>
          <w:rFonts w:ascii="Times New Roman" w:hAnsi="Times New Roman" w:cs="Times New Roman"/>
          <w:sz w:val="28"/>
          <w:szCs w:val="28"/>
        </w:rPr>
        <w:t>субъекта</w:t>
      </w:r>
      <w:proofErr w:type="gramEnd"/>
      <w:r w:rsidRPr="00095239">
        <w:rPr>
          <w:rFonts w:ascii="Times New Roman" w:hAnsi="Times New Roman" w:cs="Times New Roman"/>
          <w:sz w:val="28"/>
          <w:szCs w:val="28"/>
        </w:rPr>
        <w:t xml:space="preserve"> и вызывать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 </w:t>
      </w:r>
    </w:p>
    <w:p w:rsidR="00981B05" w:rsidRPr="00095239" w:rsidRDefault="00981B05" w:rsidP="00981B05">
      <w:pPr>
        <w:ind w:firstLine="709"/>
        <w:jc w:val="both"/>
        <w:rPr>
          <w:rFonts w:ascii="Times New Roman" w:hAnsi="Times New Roman" w:cs="Times New Roman"/>
          <w:sz w:val="28"/>
          <w:szCs w:val="28"/>
        </w:rPr>
      </w:pPr>
      <w:r w:rsidRPr="00095239">
        <w:rPr>
          <w:rFonts w:ascii="Times New Roman" w:hAnsi="Times New Roman" w:cs="Times New Roman"/>
          <w:sz w:val="28"/>
          <w:szCs w:val="28"/>
        </w:rPr>
        <w:t xml:space="preserve">Сопоставление результатов по обеим </w:t>
      </w:r>
      <w:proofErr w:type="spellStart"/>
      <w:r w:rsidRPr="00095239">
        <w:rPr>
          <w:rFonts w:ascii="Times New Roman" w:hAnsi="Times New Roman" w:cs="Times New Roman"/>
          <w:sz w:val="28"/>
          <w:szCs w:val="28"/>
        </w:rPr>
        <w:t>подшкалам</w:t>
      </w:r>
      <w:proofErr w:type="spellEnd"/>
      <w:r w:rsidRPr="00095239">
        <w:rPr>
          <w:rFonts w:ascii="Times New Roman" w:hAnsi="Times New Roman" w:cs="Times New Roman"/>
          <w:sz w:val="28"/>
          <w:szCs w:val="28"/>
        </w:rPr>
        <w:t xml:space="preserve"> дает возможность оценить индивидуальную значимость стрессовой ситуации для испытуемого. Шкала </w:t>
      </w:r>
      <w:proofErr w:type="spellStart"/>
      <w:r w:rsidRPr="00095239">
        <w:rPr>
          <w:rFonts w:ascii="Times New Roman" w:hAnsi="Times New Roman" w:cs="Times New Roman"/>
          <w:sz w:val="28"/>
          <w:szCs w:val="28"/>
        </w:rPr>
        <w:t>Спилбергера</w:t>
      </w:r>
      <w:proofErr w:type="spellEnd"/>
      <w:r w:rsidRPr="00095239">
        <w:rPr>
          <w:rFonts w:ascii="Times New Roman" w:hAnsi="Times New Roman" w:cs="Times New Roman"/>
          <w:sz w:val="28"/>
          <w:szCs w:val="28"/>
        </w:rPr>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rsidR="00981B05" w:rsidRPr="00095239" w:rsidRDefault="00981B05">
      <w:pPr>
        <w:rPr>
          <w:rFonts w:ascii="Times New Roman" w:hAnsi="Times New Roman" w:cs="Times New Roman"/>
          <w:sz w:val="28"/>
          <w:szCs w:val="28"/>
        </w:rPr>
      </w:pPr>
    </w:p>
    <w:p w:rsidR="00981B05" w:rsidRPr="00095239" w:rsidRDefault="00981B05">
      <w:pPr>
        <w:rPr>
          <w:rFonts w:ascii="Times New Roman" w:hAnsi="Times New Roman" w:cs="Times New Roman"/>
          <w:sz w:val="28"/>
          <w:szCs w:val="28"/>
        </w:rPr>
      </w:pPr>
    </w:p>
    <w:sectPr w:rsidR="00981B05" w:rsidRPr="00095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4960D"/>
    <w:multiLevelType w:val="singleLevel"/>
    <w:tmpl w:val="BD84960D"/>
    <w:lvl w:ilvl="0">
      <w:start w:val="6"/>
      <w:numFmt w:val="decimal"/>
      <w:suff w:val="space"/>
      <w:lvlText w:val="%1."/>
      <w:lvlJc w:val="left"/>
    </w:lvl>
  </w:abstractNum>
  <w:abstractNum w:abstractNumId="1">
    <w:nsid w:val="D0A96DC2"/>
    <w:multiLevelType w:val="singleLevel"/>
    <w:tmpl w:val="D0A96DC2"/>
    <w:lvl w:ilvl="0">
      <w:start w:val="3"/>
      <w:numFmt w:val="decimal"/>
      <w:suff w:val="space"/>
      <w:lvlText w:val="%1."/>
      <w:lvlJc w:val="left"/>
    </w:lvl>
  </w:abstractNum>
  <w:abstractNum w:abstractNumId="2">
    <w:nsid w:val="03394194"/>
    <w:multiLevelType w:val="multilevel"/>
    <w:tmpl w:val="0339419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526042"/>
    <w:multiLevelType w:val="multilevel"/>
    <w:tmpl w:val="04526042"/>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FC559D"/>
    <w:multiLevelType w:val="multilevel"/>
    <w:tmpl w:val="05FC559D"/>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561C41"/>
    <w:multiLevelType w:val="singleLevel"/>
    <w:tmpl w:val="0E561C41"/>
    <w:lvl w:ilvl="0">
      <w:start w:val="1"/>
      <w:numFmt w:val="decimal"/>
      <w:lvlText w:val="%1."/>
      <w:lvlJc w:val="left"/>
      <w:pPr>
        <w:tabs>
          <w:tab w:val="num" w:pos="360"/>
        </w:tabs>
        <w:ind w:left="580" w:hanging="360"/>
      </w:pPr>
    </w:lvl>
  </w:abstractNum>
  <w:abstractNum w:abstractNumId="6">
    <w:nsid w:val="26647E88"/>
    <w:multiLevelType w:val="hybridMultilevel"/>
    <w:tmpl w:val="DC7C3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8526DE"/>
    <w:multiLevelType w:val="singleLevel"/>
    <w:tmpl w:val="308526DE"/>
    <w:lvl w:ilvl="0">
      <w:start w:val="2"/>
      <w:numFmt w:val="bullet"/>
      <w:lvlText w:val="-"/>
      <w:lvlJc w:val="left"/>
      <w:pPr>
        <w:tabs>
          <w:tab w:val="num" w:pos="435"/>
        </w:tabs>
        <w:ind w:left="435" w:hanging="360"/>
      </w:pPr>
    </w:lvl>
  </w:abstractNum>
  <w:abstractNum w:abstractNumId="8">
    <w:nsid w:val="31C20DD7"/>
    <w:multiLevelType w:val="multilevel"/>
    <w:tmpl w:val="31C20D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126C42"/>
    <w:multiLevelType w:val="multilevel"/>
    <w:tmpl w:val="58126C42"/>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851A16"/>
    <w:multiLevelType w:val="singleLevel"/>
    <w:tmpl w:val="63851A16"/>
    <w:lvl w:ilvl="0">
      <w:start w:val="1"/>
      <w:numFmt w:val="decimal"/>
      <w:suff w:val="space"/>
      <w:lvlText w:val="%1."/>
      <w:lvlJc w:val="left"/>
    </w:lvl>
  </w:abstractNum>
  <w:abstractNum w:abstractNumId="11">
    <w:nsid w:val="7B8856C6"/>
    <w:multiLevelType w:val="hybridMultilevel"/>
    <w:tmpl w:val="6AB62492"/>
    <w:lvl w:ilvl="0" w:tplc="9D44D5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FC"/>
    <w:rsid w:val="00011E28"/>
    <w:rsid w:val="00095239"/>
    <w:rsid w:val="0044534D"/>
    <w:rsid w:val="006A21FC"/>
    <w:rsid w:val="00981B05"/>
    <w:rsid w:val="00A326F7"/>
    <w:rsid w:val="00EE4413"/>
    <w:rsid w:val="00F4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0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E28"/>
    <w:rPr>
      <w:rFonts w:ascii="Tahoma" w:hAnsi="Tahoma" w:cs="Tahoma"/>
      <w:sz w:val="16"/>
      <w:szCs w:val="16"/>
    </w:rPr>
  </w:style>
  <w:style w:type="character" w:customStyle="1" w:styleId="a4">
    <w:name w:val="Текст выноски Знак"/>
    <w:basedOn w:val="a0"/>
    <w:link w:val="a3"/>
    <w:uiPriority w:val="99"/>
    <w:semiHidden/>
    <w:rsid w:val="00011E28"/>
    <w:rPr>
      <w:rFonts w:ascii="Tahoma" w:hAnsi="Tahoma" w:cs="Tahoma"/>
      <w:sz w:val="16"/>
      <w:szCs w:val="16"/>
    </w:rPr>
  </w:style>
  <w:style w:type="character" w:styleId="a5">
    <w:name w:val="Strong"/>
    <w:basedOn w:val="a0"/>
    <w:uiPriority w:val="22"/>
    <w:qFormat/>
    <w:rsid w:val="00F46F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0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E28"/>
    <w:rPr>
      <w:rFonts w:ascii="Tahoma" w:hAnsi="Tahoma" w:cs="Tahoma"/>
      <w:sz w:val="16"/>
      <w:szCs w:val="16"/>
    </w:rPr>
  </w:style>
  <w:style w:type="character" w:customStyle="1" w:styleId="a4">
    <w:name w:val="Текст выноски Знак"/>
    <w:basedOn w:val="a0"/>
    <w:link w:val="a3"/>
    <w:uiPriority w:val="99"/>
    <w:semiHidden/>
    <w:rsid w:val="00011E28"/>
    <w:rPr>
      <w:rFonts w:ascii="Tahoma" w:hAnsi="Tahoma" w:cs="Tahoma"/>
      <w:sz w:val="16"/>
      <w:szCs w:val="16"/>
    </w:rPr>
  </w:style>
  <w:style w:type="character" w:styleId="a5">
    <w:name w:val="Strong"/>
    <w:basedOn w:val="a0"/>
    <w:uiPriority w:val="22"/>
    <w:qFormat/>
    <w:rsid w:val="00F46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32</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2025-04-04T04:08:00Z</dcterms:created>
  <dcterms:modified xsi:type="dcterms:W3CDTF">2025-04-04T07:18:00Z</dcterms:modified>
</cp:coreProperties>
</file>